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43" w:rsidRDefault="00295743" w:rsidP="00295743">
      <w:pPr>
        <w:pStyle w:val="NoSpacing"/>
        <w:ind w:left="720" w:firstLine="720"/>
        <w:rPr>
          <w:b/>
          <w:sz w:val="28"/>
          <w:szCs w:val="28"/>
        </w:rPr>
      </w:pPr>
      <w:r>
        <w:rPr>
          <w:b/>
          <w:sz w:val="28"/>
          <w:szCs w:val="28"/>
        </w:rPr>
        <w:t xml:space="preserve">PUNJAB STATE INFORMATION COMMISSION </w:t>
      </w:r>
    </w:p>
    <w:p w:rsidR="00295743" w:rsidRDefault="00295743" w:rsidP="00295743">
      <w:pPr>
        <w:pStyle w:val="NoSpacing"/>
        <w:rPr>
          <w:b/>
          <w:sz w:val="20"/>
          <w:szCs w:val="20"/>
        </w:rPr>
      </w:pPr>
      <w:r>
        <w:rPr>
          <w:b/>
          <w:sz w:val="20"/>
          <w:szCs w:val="20"/>
        </w:rPr>
        <w:t xml:space="preserve">                      RED CROSS BUILDING, SECTOR-16, MADHYA MARG, CHANDIGRH</w:t>
      </w:r>
    </w:p>
    <w:p w:rsidR="00295743" w:rsidRDefault="00295743" w:rsidP="00295743">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295743" w:rsidRDefault="00295743" w:rsidP="00295743">
      <w:pPr>
        <w:spacing w:after="0" w:line="240" w:lineRule="auto"/>
        <w:jc w:val="center"/>
        <w:rPr>
          <w:b/>
          <w:sz w:val="20"/>
          <w:szCs w:val="20"/>
        </w:rPr>
      </w:pPr>
      <w:r>
        <w:rPr>
          <w:b/>
          <w:sz w:val="20"/>
          <w:szCs w:val="20"/>
        </w:rPr>
        <w:t xml:space="preserve">                              </w:t>
      </w:r>
      <w:r w:rsidR="00AD398A">
        <w:rPr>
          <w:b/>
          <w:sz w:val="20"/>
          <w:szCs w:val="20"/>
        </w:rPr>
        <w:t xml:space="preserve">                           Emai</w:t>
      </w:r>
      <w:r>
        <w:rPr>
          <w:b/>
          <w:sz w:val="20"/>
          <w:szCs w:val="20"/>
        </w:rPr>
        <w:t>l:psic22@punjabmail.gov.in</w:t>
      </w:r>
    </w:p>
    <w:p w:rsidR="00295743" w:rsidRDefault="00295743" w:rsidP="00295743">
      <w:pPr>
        <w:spacing w:after="0" w:line="240" w:lineRule="auto"/>
        <w:jc w:val="center"/>
        <w:rPr>
          <w:sz w:val="8"/>
        </w:rPr>
      </w:pPr>
    </w:p>
    <w:p w:rsidR="00295743" w:rsidRPr="009D7003" w:rsidRDefault="00295743" w:rsidP="00295743">
      <w:pPr>
        <w:spacing w:after="0" w:line="240" w:lineRule="auto"/>
        <w:jc w:val="both"/>
        <w:rPr>
          <w:rFonts w:ascii="Arial" w:hAnsi="Arial" w:cs="Arial"/>
          <w:sz w:val="20"/>
          <w:szCs w:val="20"/>
        </w:rPr>
      </w:pPr>
      <w:r w:rsidRPr="009D7003">
        <w:rPr>
          <w:rFonts w:ascii="Arial" w:hAnsi="Arial" w:cs="Arial"/>
          <w:sz w:val="20"/>
          <w:szCs w:val="20"/>
        </w:rPr>
        <w:t xml:space="preserve">Sh. </w:t>
      </w:r>
      <w:proofErr w:type="spellStart"/>
      <w:r w:rsidRPr="009D7003">
        <w:rPr>
          <w:rFonts w:ascii="Arial" w:hAnsi="Arial" w:cs="Arial"/>
          <w:sz w:val="20"/>
          <w:szCs w:val="20"/>
        </w:rPr>
        <w:t>Sandeep</w:t>
      </w:r>
      <w:proofErr w:type="spellEnd"/>
      <w:r w:rsidRPr="009D7003">
        <w:rPr>
          <w:rFonts w:ascii="Arial" w:hAnsi="Arial" w:cs="Arial"/>
          <w:sz w:val="20"/>
          <w:szCs w:val="20"/>
        </w:rPr>
        <w:t xml:space="preserve"> </w:t>
      </w:r>
      <w:proofErr w:type="spellStart"/>
      <w:r w:rsidRPr="009D7003">
        <w:rPr>
          <w:rFonts w:ascii="Arial" w:hAnsi="Arial" w:cs="Arial"/>
          <w:sz w:val="20"/>
          <w:szCs w:val="20"/>
        </w:rPr>
        <w:t>Khattri</w:t>
      </w:r>
      <w:proofErr w:type="spellEnd"/>
      <w:r w:rsidR="0050384B">
        <w:rPr>
          <w:rFonts w:ascii="Arial" w:hAnsi="Arial" w:cs="Arial"/>
          <w:sz w:val="20"/>
          <w:szCs w:val="20"/>
        </w:rPr>
        <w:t>,</w:t>
      </w:r>
    </w:p>
    <w:p w:rsidR="00295743" w:rsidRPr="009D7003" w:rsidRDefault="00295743" w:rsidP="00295743">
      <w:pPr>
        <w:spacing w:after="0" w:line="240" w:lineRule="auto"/>
        <w:jc w:val="both"/>
        <w:rPr>
          <w:rFonts w:ascii="Arial" w:hAnsi="Arial" w:cs="Arial"/>
          <w:sz w:val="20"/>
          <w:szCs w:val="20"/>
        </w:rPr>
      </w:pPr>
      <w:r w:rsidRPr="009D7003">
        <w:rPr>
          <w:rFonts w:ascii="Arial" w:hAnsi="Arial" w:cs="Arial"/>
          <w:sz w:val="20"/>
          <w:szCs w:val="20"/>
        </w:rPr>
        <w:t xml:space="preserve">R/o # 130/B6, </w:t>
      </w:r>
      <w:proofErr w:type="spellStart"/>
      <w:r w:rsidRPr="009D7003">
        <w:rPr>
          <w:rFonts w:ascii="Arial" w:hAnsi="Arial" w:cs="Arial"/>
          <w:sz w:val="20"/>
          <w:szCs w:val="20"/>
        </w:rPr>
        <w:t>Gulmohar</w:t>
      </w:r>
      <w:proofErr w:type="spellEnd"/>
      <w:r w:rsidRPr="009D7003">
        <w:rPr>
          <w:rFonts w:ascii="Arial" w:hAnsi="Arial" w:cs="Arial"/>
          <w:sz w:val="20"/>
          <w:szCs w:val="20"/>
        </w:rPr>
        <w:t xml:space="preserve"> City, </w:t>
      </w:r>
      <w:proofErr w:type="spellStart"/>
      <w:r w:rsidRPr="009D7003">
        <w:rPr>
          <w:rFonts w:ascii="Arial" w:hAnsi="Arial" w:cs="Arial"/>
          <w:sz w:val="20"/>
          <w:szCs w:val="20"/>
        </w:rPr>
        <w:t>Dera</w:t>
      </w:r>
      <w:proofErr w:type="spellEnd"/>
      <w:r w:rsidRPr="009D7003">
        <w:rPr>
          <w:rFonts w:ascii="Arial" w:hAnsi="Arial" w:cs="Arial"/>
          <w:sz w:val="20"/>
          <w:szCs w:val="20"/>
        </w:rPr>
        <w:t xml:space="preserve"> </w:t>
      </w:r>
      <w:proofErr w:type="spellStart"/>
      <w:r w:rsidRPr="009D7003">
        <w:rPr>
          <w:rFonts w:ascii="Arial" w:hAnsi="Arial" w:cs="Arial"/>
          <w:sz w:val="20"/>
          <w:szCs w:val="20"/>
        </w:rPr>
        <w:t>Bassi</w:t>
      </w:r>
      <w:proofErr w:type="spellEnd"/>
    </w:p>
    <w:p w:rsidR="00295743" w:rsidRDefault="00295743" w:rsidP="00295743">
      <w:pPr>
        <w:spacing w:after="0" w:line="480" w:lineRule="auto"/>
        <w:jc w:val="both"/>
        <w:rPr>
          <w:rFonts w:ascii="Arial" w:hAnsi="Arial" w:cs="Arial"/>
          <w:sz w:val="20"/>
          <w:szCs w:val="20"/>
        </w:rPr>
      </w:pPr>
      <w:proofErr w:type="spellStart"/>
      <w:proofErr w:type="gramStart"/>
      <w:r w:rsidRPr="009D7003">
        <w:rPr>
          <w:rFonts w:ascii="Arial" w:hAnsi="Arial" w:cs="Arial"/>
          <w:sz w:val="20"/>
          <w:szCs w:val="20"/>
        </w:rPr>
        <w:t>Distt</w:t>
      </w:r>
      <w:proofErr w:type="spellEnd"/>
      <w:r w:rsidRPr="009D7003">
        <w:rPr>
          <w:rFonts w:ascii="Arial" w:hAnsi="Arial" w:cs="Arial"/>
          <w:sz w:val="20"/>
          <w:szCs w:val="20"/>
        </w:rPr>
        <w:t>.</w:t>
      </w:r>
      <w:proofErr w:type="gramEnd"/>
      <w:r w:rsidRPr="009D7003">
        <w:rPr>
          <w:rFonts w:ascii="Arial" w:hAnsi="Arial" w:cs="Arial"/>
          <w:sz w:val="20"/>
          <w:szCs w:val="20"/>
        </w:rPr>
        <w:t xml:space="preserve"> </w:t>
      </w:r>
      <w:proofErr w:type="spellStart"/>
      <w:r w:rsidRPr="009D7003">
        <w:rPr>
          <w:rFonts w:ascii="Arial" w:hAnsi="Arial" w:cs="Arial"/>
          <w:sz w:val="20"/>
          <w:szCs w:val="20"/>
        </w:rPr>
        <w:t>S.A.S.Nagar</w:t>
      </w:r>
      <w:proofErr w:type="spellEnd"/>
      <w:r w:rsidRPr="009D7003">
        <w:rPr>
          <w:rFonts w:ascii="Arial" w:hAnsi="Arial" w:cs="Arial"/>
          <w:sz w:val="20"/>
          <w:szCs w:val="20"/>
        </w:rPr>
        <w:tab/>
      </w:r>
      <w:r w:rsidRPr="009D7003">
        <w:rPr>
          <w:rFonts w:ascii="Arial" w:hAnsi="Arial" w:cs="Arial"/>
          <w:sz w:val="20"/>
          <w:szCs w:val="20"/>
        </w:rPr>
        <w:tab/>
        <w:t xml:space="preserve">                                                                                      Appellant  </w:t>
      </w:r>
    </w:p>
    <w:p w:rsidR="00295743" w:rsidRPr="009D7003" w:rsidRDefault="00295743" w:rsidP="00295743">
      <w:pPr>
        <w:spacing w:after="0" w:line="240" w:lineRule="auto"/>
        <w:jc w:val="both"/>
        <w:rPr>
          <w:rFonts w:ascii="Arial" w:hAnsi="Arial" w:cs="Arial"/>
          <w:sz w:val="20"/>
          <w:szCs w:val="20"/>
        </w:rPr>
      </w:pPr>
    </w:p>
    <w:p w:rsidR="00295743" w:rsidRPr="009D7003" w:rsidRDefault="00295743" w:rsidP="00295743">
      <w:pPr>
        <w:spacing w:after="0" w:line="240" w:lineRule="auto"/>
        <w:jc w:val="center"/>
        <w:rPr>
          <w:rFonts w:ascii="Arial" w:hAnsi="Arial" w:cs="Arial"/>
          <w:sz w:val="20"/>
          <w:szCs w:val="20"/>
        </w:rPr>
      </w:pPr>
      <w:r w:rsidRPr="009D7003">
        <w:rPr>
          <w:rFonts w:ascii="Arial" w:hAnsi="Arial" w:cs="Arial"/>
          <w:sz w:val="20"/>
          <w:szCs w:val="20"/>
        </w:rPr>
        <w:t>Versus</w:t>
      </w:r>
    </w:p>
    <w:p w:rsidR="00295743" w:rsidRPr="009D7003" w:rsidRDefault="00295743" w:rsidP="00295743">
      <w:pPr>
        <w:spacing w:after="0" w:line="240" w:lineRule="auto"/>
        <w:rPr>
          <w:rFonts w:ascii="Arial" w:hAnsi="Arial" w:cs="Arial"/>
          <w:sz w:val="20"/>
          <w:szCs w:val="20"/>
        </w:rPr>
      </w:pPr>
      <w:r w:rsidRPr="009D7003">
        <w:rPr>
          <w:rFonts w:ascii="Arial" w:hAnsi="Arial" w:cs="Arial"/>
          <w:sz w:val="20"/>
          <w:szCs w:val="20"/>
        </w:rPr>
        <w:t>Public Information Officer,</w:t>
      </w:r>
    </w:p>
    <w:p w:rsidR="00295743" w:rsidRPr="009D7003" w:rsidRDefault="00295743" w:rsidP="00295743">
      <w:pPr>
        <w:spacing w:after="0" w:line="240" w:lineRule="auto"/>
        <w:rPr>
          <w:rFonts w:ascii="Arial" w:hAnsi="Arial" w:cs="Arial"/>
          <w:sz w:val="20"/>
          <w:szCs w:val="20"/>
        </w:rPr>
      </w:pPr>
      <w:r w:rsidRPr="009D7003">
        <w:rPr>
          <w:rFonts w:ascii="Arial" w:hAnsi="Arial" w:cs="Arial"/>
          <w:sz w:val="20"/>
          <w:szCs w:val="20"/>
        </w:rPr>
        <w:t xml:space="preserve">O/o Municipal Council, </w:t>
      </w:r>
    </w:p>
    <w:p w:rsidR="00295743" w:rsidRPr="009D7003" w:rsidRDefault="00295743" w:rsidP="00295743">
      <w:pPr>
        <w:spacing w:after="0" w:line="480" w:lineRule="auto"/>
        <w:rPr>
          <w:rFonts w:ascii="Arial" w:hAnsi="Arial" w:cs="Arial"/>
          <w:sz w:val="20"/>
          <w:szCs w:val="20"/>
        </w:rPr>
      </w:pPr>
      <w:proofErr w:type="spellStart"/>
      <w:r w:rsidRPr="009D7003">
        <w:rPr>
          <w:rFonts w:ascii="Arial" w:hAnsi="Arial" w:cs="Arial"/>
          <w:sz w:val="20"/>
          <w:szCs w:val="20"/>
        </w:rPr>
        <w:t>Zirakpur</w:t>
      </w:r>
      <w:proofErr w:type="spellEnd"/>
      <w:r w:rsidRPr="009D7003">
        <w:rPr>
          <w:rFonts w:ascii="Arial" w:hAnsi="Arial" w:cs="Arial"/>
          <w:sz w:val="20"/>
          <w:szCs w:val="20"/>
        </w:rPr>
        <w:t xml:space="preserve">, </w:t>
      </w:r>
      <w:proofErr w:type="spellStart"/>
      <w:r w:rsidRPr="009D7003">
        <w:rPr>
          <w:rFonts w:ascii="Arial" w:hAnsi="Arial" w:cs="Arial"/>
          <w:sz w:val="20"/>
          <w:szCs w:val="20"/>
        </w:rPr>
        <w:t>Distt</w:t>
      </w:r>
      <w:proofErr w:type="spellEnd"/>
      <w:r w:rsidRPr="009D7003">
        <w:rPr>
          <w:rFonts w:ascii="Arial" w:hAnsi="Arial" w:cs="Arial"/>
          <w:sz w:val="20"/>
          <w:szCs w:val="20"/>
        </w:rPr>
        <w:t>. S.A.S. Nagar</w:t>
      </w:r>
    </w:p>
    <w:p w:rsidR="00295743" w:rsidRPr="009D7003" w:rsidRDefault="00295743" w:rsidP="00295743">
      <w:pPr>
        <w:spacing w:after="0" w:line="240" w:lineRule="auto"/>
        <w:rPr>
          <w:rFonts w:ascii="Arial" w:hAnsi="Arial" w:cs="Arial"/>
          <w:sz w:val="20"/>
          <w:szCs w:val="20"/>
        </w:rPr>
      </w:pPr>
    </w:p>
    <w:p w:rsidR="00295743" w:rsidRPr="009D7003" w:rsidRDefault="00295743" w:rsidP="00295743">
      <w:pPr>
        <w:spacing w:after="0" w:line="240" w:lineRule="auto"/>
        <w:rPr>
          <w:rFonts w:ascii="Arial" w:hAnsi="Arial" w:cs="Arial"/>
          <w:sz w:val="20"/>
          <w:szCs w:val="20"/>
        </w:rPr>
      </w:pPr>
      <w:r w:rsidRPr="009D7003">
        <w:rPr>
          <w:rFonts w:ascii="Arial" w:hAnsi="Arial" w:cs="Arial"/>
          <w:sz w:val="20"/>
          <w:szCs w:val="20"/>
        </w:rPr>
        <w:t>First Appellate Authority</w:t>
      </w:r>
    </w:p>
    <w:p w:rsidR="00295743" w:rsidRPr="009D7003" w:rsidRDefault="00295743" w:rsidP="00295743">
      <w:pPr>
        <w:spacing w:after="0" w:line="240" w:lineRule="auto"/>
        <w:rPr>
          <w:rFonts w:ascii="Arial" w:hAnsi="Arial" w:cs="Arial"/>
          <w:sz w:val="20"/>
          <w:szCs w:val="20"/>
        </w:rPr>
      </w:pPr>
      <w:r w:rsidRPr="009D7003">
        <w:rPr>
          <w:rFonts w:ascii="Arial" w:hAnsi="Arial" w:cs="Arial"/>
          <w:sz w:val="20"/>
          <w:szCs w:val="20"/>
        </w:rPr>
        <w:t>O/o Deputy Director,</w:t>
      </w:r>
    </w:p>
    <w:p w:rsidR="00295743" w:rsidRDefault="00295743" w:rsidP="00295743">
      <w:pPr>
        <w:spacing w:after="0" w:line="240" w:lineRule="auto"/>
        <w:rPr>
          <w:rFonts w:ascii="Arial" w:hAnsi="Arial" w:cs="Arial"/>
          <w:sz w:val="20"/>
          <w:szCs w:val="20"/>
        </w:rPr>
      </w:pPr>
      <w:r w:rsidRPr="009D7003">
        <w:rPr>
          <w:rFonts w:ascii="Arial" w:hAnsi="Arial" w:cs="Arial"/>
          <w:sz w:val="20"/>
          <w:szCs w:val="20"/>
        </w:rPr>
        <w:t xml:space="preserve">Local Govt. Mini </w:t>
      </w:r>
      <w:proofErr w:type="spellStart"/>
      <w:proofErr w:type="gramStart"/>
      <w:r w:rsidRPr="009D7003">
        <w:rPr>
          <w:rFonts w:ascii="Arial" w:hAnsi="Arial" w:cs="Arial"/>
          <w:sz w:val="20"/>
          <w:szCs w:val="20"/>
        </w:rPr>
        <w:t>Sectt</w:t>
      </w:r>
      <w:proofErr w:type="spellEnd"/>
      <w:r w:rsidRPr="009D7003">
        <w:rPr>
          <w:rFonts w:ascii="Arial" w:hAnsi="Arial" w:cs="Arial"/>
          <w:sz w:val="20"/>
          <w:szCs w:val="20"/>
        </w:rPr>
        <w:t>.,</w:t>
      </w:r>
      <w:proofErr w:type="gramEnd"/>
    </w:p>
    <w:p w:rsidR="00295743" w:rsidRDefault="00295743" w:rsidP="00295743">
      <w:pPr>
        <w:spacing w:after="0" w:line="480" w:lineRule="auto"/>
        <w:rPr>
          <w:rFonts w:ascii="Arial" w:hAnsi="Arial" w:cs="Arial"/>
          <w:sz w:val="20"/>
          <w:szCs w:val="20"/>
        </w:rPr>
      </w:pPr>
      <w:r w:rsidRPr="009D7003">
        <w:rPr>
          <w:rFonts w:ascii="Arial" w:hAnsi="Arial" w:cs="Arial"/>
          <w:sz w:val="20"/>
          <w:szCs w:val="20"/>
        </w:rPr>
        <w:t>Patiala.                                                                                                                                 Respondents</w:t>
      </w:r>
    </w:p>
    <w:p w:rsidR="00295743" w:rsidRPr="009D7003" w:rsidRDefault="00295743" w:rsidP="00295743">
      <w:pPr>
        <w:spacing w:after="0" w:line="240" w:lineRule="auto"/>
        <w:rPr>
          <w:rFonts w:ascii="Arial" w:hAnsi="Arial" w:cs="Arial"/>
          <w:sz w:val="20"/>
          <w:szCs w:val="20"/>
        </w:rPr>
      </w:pPr>
    </w:p>
    <w:p w:rsidR="00295743" w:rsidRDefault="00295743" w:rsidP="00295743">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APPEAL CASE NOs.2</w:t>
      </w:r>
      <w:proofErr w:type="gramStart"/>
      <w:r>
        <w:rPr>
          <w:rFonts w:ascii="Arial" w:hAnsi="Arial" w:cs="Arial"/>
          <w:b/>
          <w:u w:val="single"/>
        </w:rPr>
        <w:t>,3,4,5,42,43</w:t>
      </w:r>
      <w:proofErr w:type="gramEnd"/>
      <w:r w:rsidR="00AB72B7">
        <w:rPr>
          <w:rFonts w:ascii="Arial" w:hAnsi="Arial" w:cs="Arial"/>
          <w:b/>
          <w:u w:val="single"/>
        </w:rPr>
        <w:t xml:space="preserve"> </w:t>
      </w:r>
      <w:r>
        <w:rPr>
          <w:rFonts w:ascii="Arial" w:hAnsi="Arial" w:cs="Arial"/>
          <w:b/>
          <w:u w:val="single"/>
        </w:rPr>
        <w:t xml:space="preserve">and 44 of 2018 </w:t>
      </w:r>
    </w:p>
    <w:p w:rsidR="00295743" w:rsidRDefault="00295743" w:rsidP="00295743">
      <w:pPr>
        <w:spacing w:after="0" w:line="240" w:lineRule="auto"/>
        <w:jc w:val="center"/>
        <w:rPr>
          <w:rFonts w:ascii="Arial" w:hAnsi="Arial" w:cs="Arial"/>
          <w:b/>
          <w:u w:val="single"/>
        </w:rPr>
      </w:pPr>
    </w:p>
    <w:p w:rsidR="00295743" w:rsidRDefault="00295743" w:rsidP="0029574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24.08.2017</w:t>
      </w:r>
    </w:p>
    <w:p w:rsidR="00295743" w:rsidRDefault="00295743" w:rsidP="00295743">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95743" w:rsidRDefault="00295743" w:rsidP="0029574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95743" w:rsidRDefault="00295743" w:rsidP="00295743">
      <w:pPr>
        <w:spacing w:after="0" w:line="48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19.12.2017</w:t>
      </w:r>
    </w:p>
    <w:p w:rsidR="00295743" w:rsidRDefault="00295743" w:rsidP="00295743">
      <w:pPr>
        <w:spacing w:after="0" w:line="240" w:lineRule="auto"/>
        <w:ind w:left="2880" w:firstLine="720"/>
        <w:rPr>
          <w:rFonts w:ascii="Arial" w:hAnsi="Arial" w:cs="Arial"/>
          <w:sz w:val="20"/>
          <w:szCs w:val="20"/>
        </w:rPr>
      </w:pPr>
    </w:p>
    <w:p w:rsidR="00295743" w:rsidRPr="008119C9" w:rsidRDefault="00295743" w:rsidP="00295743">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Pr="008119C9">
        <w:rPr>
          <w:rFonts w:ascii="Arial" w:hAnsi="Arial" w:cs="Arial"/>
          <w:sz w:val="20"/>
          <w:szCs w:val="20"/>
        </w:rPr>
        <w:t xml:space="preserve">Sh. </w:t>
      </w:r>
      <w:proofErr w:type="spellStart"/>
      <w:r w:rsidRPr="008119C9">
        <w:rPr>
          <w:rFonts w:ascii="Arial" w:hAnsi="Arial" w:cs="Arial"/>
          <w:sz w:val="20"/>
          <w:szCs w:val="20"/>
        </w:rPr>
        <w:t>Sandeep</w:t>
      </w:r>
      <w:proofErr w:type="spellEnd"/>
      <w:r w:rsidRPr="008119C9">
        <w:rPr>
          <w:rFonts w:ascii="Arial" w:hAnsi="Arial" w:cs="Arial"/>
          <w:sz w:val="20"/>
          <w:szCs w:val="20"/>
        </w:rPr>
        <w:t xml:space="preserve"> </w:t>
      </w:r>
      <w:proofErr w:type="spellStart"/>
      <w:r w:rsidRPr="008119C9">
        <w:rPr>
          <w:rFonts w:ascii="Arial" w:hAnsi="Arial" w:cs="Arial"/>
          <w:sz w:val="20"/>
          <w:szCs w:val="20"/>
        </w:rPr>
        <w:t>Kha</w:t>
      </w:r>
      <w:r w:rsidR="0050384B">
        <w:rPr>
          <w:rFonts w:ascii="Arial" w:hAnsi="Arial" w:cs="Arial"/>
          <w:sz w:val="20"/>
          <w:szCs w:val="20"/>
        </w:rPr>
        <w:t>t</w:t>
      </w:r>
      <w:r w:rsidRPr="008119C9">
        <w:rPr>
          <w:rFonts w:ascii="Arial" w:hAnsi="Arial" w:cs="Arial"/>
          <w:sz w:val="20"/>
          <w:szCs w:val="20"/>
        </w:rPr>
        <w:t>tri</w:t>
      </w:r>
      <w:proofErr w:type="spellEnd"/>
      <w:r w:rsidRPr="008119C9">
        <w:rPr>
          <w:rFonts w:ascii="Arial" w:hAnsi="Arial" w:cs="Arial"/>
          <w:sz w:val="20"/>
          <w:szCs w:val="20"/>
        </w:rPr>
        <w:t>, Appellant in person.</w:t>
      </w:r>
    </w:p>
    <w:p w:rsidR="00295743" w:rsidRPr="008119C9" w:rsidRDefault="00295743" w:rsidP="00295743">
      <w:pPr>
        <w:pStyle w:val="ListParagraph"/>
        <w:numPr>
          <w:ilvl w:val="0"/>
          <w:numId w:val="2"/>
        </w:numPr>
        <w:spacing w:after="0" w:line="240" w:lineRule="auto"/>
        <w:jc w:val="both"/>
        <w:rPr>
          <w:rFonts w:ascii="Arial" w:hAnsi="Arial" w:cs="Arial"/>
          <w:sz w:val="20"/>
          <w:szCs w:val="20"/>
        </w:rPr>
      </w:pPr>
      <w:r w:rsidRPr="008119C9">
        <w:rPr>
          <w:rFonts w:ascii="Arial" w:hAnsi="Arial" w:cs="Arial"/>
          <w:sz w:val="20"/>
          <w:szCs w:val="20"/>
        </w:rPr>
        <w:t xml:space="preserve">Sh. </w:t>
      </w:r>
      <w:proofErr w:type="spellStart"/>
      <w:r w:rsidRPr="008119C9">
        <w:rPr>
          <w:rFonts w:ascii="Arial" w:hAnsi="Arial" w:cs="Arial"/>
          <w:sz w:val="20"/>
          <w:szCs w:val="20"/>
        </w:rPr>
        <w:t>Sukhwinder</w:t>
      </w:r>
      <w:proofErr w:type="spellEnd"/>
      <w:r w:rsidRPr="008119C9">
        <w:rPr>
          <w:rFonts w:ascii="Arial" w:hAnsi="Arial" w:cs="Arial"/>
          <w:sz w:val="20"/>
          <w:szCs w:val="20"/>
        </w:rPr>
        <w:t xml:space="preserve"> Singh, S. D. O. ;</w:t>
      </w:r>
    </w:p>
    <w:p w:rsidR="00295743" w:rsidRDefault="00295743" w:rsidP="00295743">
      <w:pPr>
        <w:pStyle w:val="ListParagraph"/>
        <w:numPr>
          <w:ilvl w:val="0"/>
          <w:numId w:val="2"/>
        </w:numPr>
        <w:spacing w:after="0" w:line="240" w:lineRule="auto"/>
        <w:jc w:val="both"/>
        <w:rPr>
          <w:rFonts w:ascii="Arial" w:hAnsi="Arial" w:cs="Arial"/>
          <w:sz w:val="20"/>
          <w:szCs w:val="20"/>
        </w:rPr>
      </w:pPr>
      <w:r w:rsidRPr="008119C9">
        <w:rPr>
          <w:rFonts w:ascii="Arial" w:hAnsi="Arial" w:cs="Arial"/>
          <w:sz w:val="20"/>
          <w:szCs w:val="20"/>
        </w:rPr>
        <w:t xml:space="preserve">Sh. Victor </w:t>
      </w:r>
      <w:proofErr w:type="spellStart"/>
      <w:r w:rsidRPr="008119C9">
        <w:rPr>
          <w:rFonts w:ascii="Arial" w:hAnsi="Arial" w:cs="Arial"/>
          <w:sz w:val="20"/>
          <w:szCs w:val="20"/>
        </w:rPr>
        <w:t>Sandhu</w:t>
      </w:r>
      <w:proofErr w:type="spellEnd"/>
      <w:r w:rsidRPr="008119C9">
        <w:rPr>
          <w:rFonts w:ascii="Arial" w:hAnsi="Arial" w:cs="Arial"/>
          <w:sz w:val="20"/>
          <w:szCs w:val="20"/>
        </w:rPr>
        <w:t>, Junior Engineer - for respondents</w:t>
      </w:r>
      <w:r w:rsidRPr="00340FAD">
        <w:rPr>
          <w:rFonts w:ascii="Arial" w:hAnsi="Arial" w:cs="Arial"/>
          <w:sz w:val="20"/>
          <w:szCs w:val="20"/>
        </w:rPr>
        <w:t>.</w:t>
      </w:r>
    </w:p>
    <w:p w:rsidR="00AB72B7" w:rsidRPr="00340FAD" w:rsidRDefault="00AB72B7" w:rsidP="00AB72B7">
      <w:pPr>
        <w:pStyle w:val="ListParagraph"/>
        <w:spacing w:after="0" w:line="240" w:lineRule="auto"/>
        <w:ind w:left="2160"/>
        <w:jc w:val="both"/>
        <w:rPr>
          <w:rFonts w:ascii="Arial" w:hAnsi="Arial" w:cs="Arial"/>
          <w:sz w:val="20"/>
          <w:szCs w:val="20"/>
        </w:rPr>
      </w:pPr>
    </w:p>
    <w:p w:rsidR="00295743" w:rsidRDefault="00295743" w:rsidP="00295743">
      <w:pPr>
        <w:spacing w:after="0" w:line="240" w:lineRule="auto"/>
        <w:jc w:val="both"/>
        <w:rPr>
          <w:rFonts w:ascii="Arial" w:hAnsi="Arial" w:cs="Arial"/>
          <w:b/>
          <w:sz w:val="20"/>
          <w:szCs w:val="20"/>
        </w:rPr>
      </w:pPr>
    </w:p>
    <w:p w:rsidR="00295743" w:rsidRDefault="00295743" w:rsidP="00295743">
      <w:pPr>
        <w:spacing w:after="0" w:line="480" w:lineRule="auto"/>
        <w:jc w:val="both"/>
        <w:rPr>
          <w:rFonts w:ascii="Arial" w:hAnsi="Arial" w:cs="Arial"/>
          <w:b/>
          <w:sz w:val="20"/>
          <w:szCs w:val="20"/>
          <w:u w:val="single"/>
        </w:rPr>
      </w:pPr>
      <w:r w:rsidRPr="008119C9">
        <w:rPr>
          <w:rFonts w:ascii="Arial" w:hAnsi="Arial" w:cs="Arial"/>
          <w:b/>
          <w:sz w:val="20"/>
          <w:szCs w:val="20"/>
          <w:u w:val="single"/>
        </w:rPr>
        <w:t>ORDER</w:t>
      </w:r>
    </w:p>
    <w:p w:rsidR="00AB72B7" w:rsidRPr="000D4F50" w:rsidRDefault="00AB72B7" w:rsidP="00AB72B7">
      <w:pPr>
        <w:spacing w:after="0" w:line="240" w:lineRule="auto"/>
        <w:jc w:val="both"/>
        <w:rPr>
          <w:rFonts w:ascii="Arial" w:hAnsi="Arial" w:cs="Arial"/>
          <w:b/>
          <w:sz w:val="24"/>
          <w:szCs w:val="24"/>
          <w:u w:val="single"/>
        </w:rPr>
      </w:pPr>
    </w:p>
    <w:p w:rsidR="008D3226" w:rsidRPr="008119C9" w:rsidRDefault="00295743" w:rsidP="00AB72B7">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rPr>
        <w:tab/>
      </w:r>
      <w:r w:rsidR="008D3226" w:rsidRPr="008119C9">
        <w:rPr>
          <w:rFonts w:ascii="Arial" w:hAnsi="Arial" w:cs="Arial"/>
          <w:sz w:val="20"/>
          <w:szCs w:val="20"/>
        </w:rPr>
        <w:t xml:space="preserve">We had made the following </w:t>
      </w:r>
      <w:r w:rsidR="008119C9" w:rsidRPr="008119C9">
        <w:rPr>
          <w:rFonts w:ascii="Arial" w:hAnsi="Arial" w:cs="Arial"/>
          <w:sz w:val="20"/>
          <w:szCs w:val="20"/>
        </w:rPr>
        <w:t>order</w:t>
      </w:r>
      <w:r w:rsidR="008D3226" w:rsidRPr="008119C9">
        <w:rPr>
          <w:rFonts w:ascii="Arial" w:hAnsi="Arial" w:cs="Arial"/>
          <w:sz w:val="20"/>
          <w:szCs w:val="20"/>
        </w:rPr>
        <w:t xml:space="preserve"> on</w:t>
      </w:r>
      <w:r w:rsidR="00850073">
        <w:rPr>
          <w:rFonts w:ascii="Arial" w:hAnsi="Arial" w:cs="Arial"/>
          <w:sz w:val="20"/>
          <w:szCs w:val="20"/>
        </w:rPr>
        <w:t xml:space="preserve"> 03.04.2018</w:t>
      </w:r>
      <w:r w:rsidR="008D3226" w:rsidRPr="008119C9">
        <w:rPr>
          <w:rFonts w:ascii="Arial" w:hAnsi="Arial" w:cs="Arial"/>
          <w:sz w:val="20"/>
          <w:szCs w:val="20"/>
        </w:rPr>
        <w:t>:</w:t>
      </w:r>
    </w:p>
    <w:p w:rsidR="008119C9" w:rsidRPr="0003191F" w:rsidRDefault="008119C9" w:rsidP="00AB72B7">
      <w:pPr>
        <w:spacing w:after="0" w:line="600" w:lineRule="auto"/>
        <w:jc w:val="both"/>
        <w:rPr>
          <w:rFonts w:ascii="Arial" w:hAnsi="Arial" w:cs="Arial"/>
          <w:i/>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3191F">
        <w:rPr>
          <w:rFonts w:ascii="Arial" w:hAnsi="Arial" w:cs="Arial"/>
          <w:i/>
          <w:sz w:val="20"/>
          <w:szCs w:val="20"/>
        </w:rPr>
        <w:t xml:space="preserve">“The appellant had sought the information concerning the site plan of Hotel Ramada situated on </w:t>
      </w:r>
      <w:proofErr w:type="spellStart"/>
      <w:r w:rsidRPr="0003191F">
        <w:rPr>
          <w:rFonts w:ascii="Arial" w:hAnsi="Arial" w:cs="Arial"/>
          <w:i/>
          <w:sz w:val="20"/>
          <w:szCs w:val="20"/>
        </w:rPr>
        <w:t>Zirakpur</w:t>
      </w:r>
      <w:proofErr w:type="spellEnd"/>
      <w:r w:rsidRPr="0003191F">
        <w:rPr>
          <w:rFonts w:ascii="Arial" w:hAnsi="Arial" w:cs="Arial"/>
          <w:i/>
          <w:sz w:val="20"/>
          <w:szCs w:val="20"/>
        </w:rPr>
        <w:t xml:space="preserve"> – Chandigarh road along with the concomitant documents relating to its approval given by the Local Bodies Department.</w:t>
      </w:r>
    </w:p>
    <w:p w:rsidR="008119C9" w:rsidRDefault="008119C9" w:rsidP="00AB72B7">
      <w:pPr>
        <w:spacing w:after="0" w:line="600" w:lineRule="auto"/>
        <w:jc w:val="both"/>
        <w:rPr>
          <w:rFonts w:ascii="Arial" w:hAnsi="Arial" w:cs="Arial"/>
          <w:i/>
          <w:sz w:val="20"/>
          <w:szCs w:val="20"/>
        </w:rPr>
      </w:pPr>
      <w:r w:rsidRPr="0003191F">
        <w:rPr>
          <w:rFonts w:ascii="Arial" w:hAnsi="Arial" w:cs="Arial"/>
          <w:i/>
          <w:sz w:val="20"/>
          <w:szCs w:val="20"/>
        </w:rPr>
        <w:tab/>
      </w:r>
      <w:r w:rsidRPr="0003191F">
        <w:rPr>
          <w:rFonts w:ascii="Arial" w:hAnsi="Arial" w:cs="Arial"/>
          <w:i/>
          <w:sz w:val="20"/>
          <w:szCs w:val="20"/>
        </w:rPr>
        <w:tab/>
        <w:t xml:space="preserve">The respondents </w:t>
      </w:r>
      <w:proofErr w:type="gramStart"/>
      <w:r w:rsidRPr="0003191F">
        <w:rPr>
          <w:rFonts w:ascii="Arial" w:hAnsi="Arial" w:cs="Arial"/>
          <w:i/>
          <w:sz w:val="20"/>
          <w:szCs w:val="20"/>
        </w:rPr>
        <w:t>cite a ‘third</w:t>
      </w:r>
      <w:proofErr w:type="gramEnd"/>
      <w:r w:rsidRPr="0003191F">
        <w:rPr>
          <w:rFonts w:ascii="Arial" w:hAnsi="Arial" w:cs="Arial"/>
          <w:i/>
          <w:sz w:val="20"/>
          <w:szCs w:val="20"/>
        </w:rPr>
        <w:t xml:space="preserve"> party’ information to deny him the same.  The appellant expresses his apprehensions about the encroachments of a public land besides diversion in</w:t>
      </w:r>
      <w:r>
        <w:rPr>
          <w:rFonts w:ascii="Arial" w:hAnsi="Arial" w:cs="Arial"/>
          <w:i/>
          <w:sz w:val="20"/>
          <w:szCs w:val="20"/>
        </w:rPr>
        <w:t xml:space="preserve"> e</w:t>
      </w:r>
      <w:r w:rsidRPr="0003191F">
        <w:rPr>
          <w:rFonts w:ascii="Arial" w:hAnsi="Arial" w:cs="Arial"/>
          <w:i/>
          <w:sz w:val="20"/>
          <w:szCs w:val="20"/>
        </w:rPr>
        <w:t xml:space="preserve">xecution of the works from the approved building plan.  The Commission is of the view that it is </w:t>
      </w:r>
    </w:p>
    <w:p w:rsidR="008119C9" w:rsidRPr="008119C9" w:rsidRDefault="008119C9" w:rsidP="00AB72B7">
      <w:pPr>
        <w:spacing w:after="0" w:line="600" w:lineRule="auto"/>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8119C9">
        <w:rPr>
          <w:rFonts w:ascii="Arial" w:hAnsi="Arial" w:cs="Arial"/>
          <w:sz w:val="20"/>
          <w:szCs w:val="20"/>
        </w:rPr>
        <w:t>Contd. Page 2</w:t>
      </w:r>
    </w:p>
    <w:p w:rsidR="008119C9" w:rsidRDefault="008119C9" w:rsidP="008119C9">
      <w:pPr>
        <w:spacing w:after="0" w:line="480" w:lineRule="auto"/>
        <w:jc w:val="both"/>
        <w:rPr>
          <w:rFonts w:ascii="Arial" w:hAnsi="Arial" w:cs="Arial"/>
          <w:i/>
          <w:sz w:val="20"/>
          <w:szCs w:val="20"/>
        </w:rPr>
      </w:pPr>
    </w:p>
    <w:p w:rsidR="008119C9" w:rsidRDefault="00CE097E" w:rsidP="00CE097E">
      <w:pPr>
        <w:spacing w:after="0" w:line="480" w:lineRule="auto"/>
        <w:jc w:val="center"/>
        <w:rPr>
          <w:rFonts w:ascii="Arial" w:hAnsi="Arial" w:cs="Arial"/>
        </w:rPr>
      </w:pPr>
      <w:r w:rsidRPr="00CE097E">
        <w:rPr>
          <w:rFonts w:ascii="Arial" w:hAnsi="Arial" w:cs="Arial"/>
        </w:rPr>
        <w:lastRenderedPageBreak/>
        <w:t>-2-</w:t>
      </w:r>
    </w:p>
    <w:p w:rsidR="00AB72B7" w:rsidRPr="00AB72B7" w:rsidRDefault="00AB72B7" w:rsidP="00AB72B7">
      <w:pPr>
        <w:spacing w:after="0" w:line="240" w:lineRule="auto"/>
        <w:jc w:val="center"/>
        <w:rPr>
          <w:rFonts w:ascii="Arial" w:hAnsi="Arial" w:cs="Arial"/>
          <w:sz w:val="2"/>
        </w:rPr>
      </w:pPr>
    </w:p>
    <w:p w:rsidR="008119C9" w:rsidRDefault="008119C9" w:rsidP="008119C9">
      <w:pPr>
        <w:spacing w:after="0" w:line="480" w:lineRule="auto"/>
        <w:jc w:val="both"/>
        <w:rPr>
          <w:rFonts w:ascii="Arial" w:hAnsi="Arial" w:cs="Arial"/>
          <w:b/>
          <w:u w:val="single"/>
        </w:rPr>
      </w:pPr>
      <w:r w:rsidRPr="009D7003">
        <w:rPr>
          <w:rFonts w:ascii="Arial" w:hAnsi="Arial" w:cs="Arial"/>
          <w:b/>
        </w:rPr>
        <w:t xml:space="preserve"> </w:t>
      </w:r>
      <w:r>
        <w:rPr>
          <w:rFonts w:ascii="Arial" w:hAnsi="Arial" w:cs="Arial"/>
          <w:b/>
          <w:u w:val="single"/>
        </w:rPr>
        <w:t>APPEAL CASE NOs.2</w:t>
      </w:r>
      <w:proofErr w:type="gramStart"/>
      <w:r>
        <w:rPr>
          <w:rFonts w:ascii="Arial" w:hAnsi="Arial" w:cs="Arial"/>
          <w:b/>
          <w:u w:val="single"/>
        </w:rPr>
        <w:t>,3,4,5,42,43</w:t>
      </w:r>
      <w:proofErr w:type="gramEnd"/>
      <w:r>
        <w:rPr>
          <w:rFonts w:ascii="Arial" w:hAnsi="Arial" w:cs="Arial"/>
          <w:b/>
          <w:u w:val="single"/>
        </w:rPr>
        <w:t xml:space="preserve"> and 44 of 2018 </w:t>
      </w:r>
    </w:p>
    <w:p w:rsidR="008119C9" w:rsidRPr="00AB72B7" w:rsidRDefault="008119C9" w:rsidP="008119C9">
      <w:pPr>
        <w:spacing w:after="0" w:line="480" w:lineRule="auto"/>
        <w:jc w:val="both"/>
        <w:rPr>
          <w:rFonts w:ascii="Arial" w:hAnsi="Arial" w:cs="Arial"/>
          <w:i/>
          <w:sz w:val="6"/>
          <w:szCs w:val="20"/>
        </w:rPr>
      </w:pPr>
    </w:p>
    <w:p w:rsidR="008119C9" w:rsidRDefault="008119C9" w:rsidP="00AB72B7">
      <w:pPr>
        <w:spacing w:after="0" w:line="600" w:lineRule="auto"/>
        <w:jc w:val="both"/>
        <w:rPr>
          <w:rFonts w:ascii="Arial" w:hAnsi="Arial" w:cs="Arial"/>
        </w:rPr>
      </w:pPr>
      <w:r w:rsidRPr="0003191F">
        <w:rPr>
          <w:rFonts w:ascii="Arial" w:hAnsi="Arial" w:cs="Arial"/>
          <w:i/>
          <w:sz w:val="20"/>
          <w:szCs w:val="20"/>
        </w:rPr>
        <w:t xml:space="preserve"> incorrect to invoke the provisions under Section 11 of the Act in the instant case as the property is being used for commercial purposes and its alleged deviation from the approved building bye-laws is   </w:t>
      </w:r>
    </w:p>
    <w:p w:rsidR="00CE097E" w:rsidRPr="0003191F" w:rsidRDefault="00CE097E" w:rsidP="00AB72B7">
      <w:pPr>
        <w:spacing w:after="0" w:line="600" w:lineRule="auto"/>
        <w:jc w:val="both"/>
        <w:rPr>
          <w:rFonts w:ascii="Arial" w:hAnsi="Arial" w:cs="Arial"/>
          <w:i/>
          <w:sz w:val="20"/>
          <w:szCs w:val="20"/>
        </w:rPr>
      </w:pPr>
      <w:proofErr w:type="gramStart"/>
      <w:r w:rsidRPr="0003191F">
        <w:rPr>
          <w:rFonts w:ascii="Arial" w:hAnsi="Arial" w:cs="Arial"/>
          <w:i/>
          <w:sz w:val="20"/>
          <w:szCs w:val="20"/>
        </w:rPr>
        <w:t>a</w:t>
      </w:r>
      <w:proofErr w:type="gramEnd"/>
      <w:r w:rsidRPr="0003191F">
        <w:rPr>
          <w:rFonts w:ascii="Arial" w:hAnsi="Arial" w:cs="Arial"/>
          <w:i/>
          <w:sz w:val="20"/>
          <w:szCs w:val="20"/>
        </w:rPr>
        <w:t xml:space="preserve"> matter of public interest as well.  Overruling the plea taken by the respondents the Commission </w:t>
      </w:r>
      <w:r w:rsidRPr="0003191F">
        <w:rPr>
          <w:rFonts w:ascii="Arial" w:hAnsi="Arial" w:cs="Arial"/>
          <w:i/>
          <w:sz w:val="20"/>
          <w:szCs w:val="20"/>
        </w:rPr>
        <w:tab/>
        <w:t xml:space="preserve">      </w:t>
      </w:r>
    </w:p>
    <w:p w:rsidR="00CE097E" w:rsidRDefault="00CE097E" w:rsidP="00AB72B7">
      <w:pPr>
        <w:spacing w:after="0" w:line="600" w:lineRule="auto"/>
        <w:jc w:val="both"/>
        <w:rPr>
          <w:rFonts w:ascii="Arial" w:hAnsi="Arial" w:cs="Arial"/>
          <w:i/>
          <w:sz w:val="20"/>
          <w:szCs w:val="20"/>
        </w:rPr>
      </w:pPr>
      <w:proofErr w:type="gramStart"/>
      <w:r w:rsidRPr="0003191F">
        <w:rPr>
          <w:rFonts w:ascii="Arial" w:hAnsi="Arial" w:cs="Arial"/>
          <w:i/>
          <w:sz w:val="20"/>
          <w:szCs w:val="20"/>
        </w:rPr>
        <w:t>directs</w:t>
      </w:r>
      <w:proofErr w:type="gramEnd"/>
      <w:r w:rsidRPr="0003191F">
        <w:rPr>
          <w:rFonts w:ascii="Arial" w:hAnsi="Arial" w:cs="Arial"/>
          <w:i/>
          <w:sz w:val="20"/>
          <w:szCs w:val="20"/>
        </w:rPr>
        <w:t xml:space="preserve">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w:t>
      </w:r>
      <w:r w:rsidR="0050384B">
        <w:rPr>
          <w:rFonts w:ascii="Arial" w:hAnsi="Arial" w:cs="Arial"/>
          <w:i/>
          <w:sz w:val="20"/>
          <w:szCs w:val="20"/>
        </w:rPr>
        <w:t>”</w:t>
      </w:r>
    </w:p>
    <w:p w:rsidR="00CE097E" w:rsidRPr="00CE097E" w:rsidRDefault="00CE097E" w:rsidP="00AB72B7">
      <w:pPr>
        <w:spacing w:after="0" w:line="600" w:lineRule="auto"/>
        <w:rPr>
          <w:rFonts w:ascii="Arial" w:hAnsi="Arial" w:cs="Arial"/>
          <w:i/>
          <w:sz w:val="20"/>
          <w:szCs w:val="20"/>
        </w:rPr>
      </w:pPr>
      <w:r>
        <w:rPr>
          <w:rFonts w:ascii="Arial" w:hAnsi="Arial" w:cs="Arial"/>
          <w:i/>
          <w:sz w:val="20"/>
          <w:szCs w:val="20"/>
        </w:rPr>
        <w:tab/>
      </w:r>
      <w:r>
        <w:rPr>
          <w:rFonts w:ascii="Arial" w:hAnsi="Arial" w:cs="Arial"/>
          <w:i/>
          <w:sz w:val="20"/>
          <w:szCs w:val="20"/>
        </w:rPr>
        <w:tab/>
      </w:r>
      <w:r w:rsidR="0050384B">
        <w:rPr>
          <w:rFonts w:ascii="Arial" w:hAnsi="Arial" w:cs="Arial"/>
          <w:i/>
          <w:sz w:val="20"/>
          <w:szCs w:val="20"/>
        </w:rPr>
        <w:t>“</w:t>
      </w:r>
      <w:r w:rsidRPr="00CE097E">
        <w:rPr>
          <w:rFonts w:ascii="Arial" w:hAnsi="Arial" w:cs="Arial"/>
          <w:i/>
          <w:sz w:val="20"/>
          <w:szCs w:val="20"/>
        </w:rPr>
        <w:t>The respondents have failed to comply with the order as much as in conveying the specific date and time to the appellant for inspection of the record.</w:t>
      </w:r>
      <w:r w:rsidR="00AB72B7">
        <w:rPr>
          <w:rFonts w:ascii="Arial" w:hAnsi="Arial" w:cs="Arial"/>
          <w:i/>
          <w:sz w:val="20"/>
          <w:szCs w:val="20"/>
        </w:rPr>
        <w:t xml:space="preserve">  </w:t>
      </w:r>
      <w:r w:rsidRPr="00CE097E">
        <w:rPr>
          <w:rFonts w:ascii="Arial" w:hAnsi="Arial" w:cs="Arial"/>
          <w:i/>
          <w:sz w:val="20"/>
          <w:szCs w:val="20"/>
        </w:rPr>
        <w:t>The Commission takes a serious note of it.  A final opportunity is afforded to them to do the needful in letter and spirit without further loss of time.</w:t>
      </w:r>
      <w:r w:rsidR="00AB72B7">
        <w:rPr>
          <w:rFonts w:ascii="Arial" w:hAnsi="Arial" w:cs="Arial"/>
          <w:i/>
          <w:sz w:val="20"/>
          <w:szCs w:val="20"/>
        </w:rPr>
        <w:t xml:space="preserve"> </w:t>
      </w:r>
      <w:r w:rsidRPr="00CE097E">
        <w:rPr>
          <w:rFonts w:ascii="Arial" w:hAnsi="Arial" w:cs="Arial"/>
          <w:i/>
          <w:sz w:val="20"/>
          <w:szCs w:val="20"/>
        </w:rPr>
        <w:t>It need not be underlined that the respondents have already defaulted in timely providing the information and have rendered themselves liable for penal consequences.</w:t>
      </w:r>
      <w:r w:rsidR="00850073">
        <w:rPr>
          <w:rFonts w:ascii="Arial" w:hAnsi="Arial" w:cs="Arial"/>
          <w:i/>
          <w:sz w:val="20"/>
          <w:szCs w:val="20"/>
        </w:rPr>
        <w:t>”</w:t>
      </w:r>
    </w:p>
    <w:p w:rsidR="00295743" w:rsidRDefault="00850073" w:rsidP="00AB72B7">
      <w:pPr>
        <w:spacing w:after="0" w:line="600" w:lineRule="auto"/>
        <w:jc w:val="both"/>
        <w:rPr>
          <w:rFonts w:ascii="Arial" w:hAnsi="Arial" w:cs="Arial"/>
          <w:sz w:val="20"/>
        </w:rPr>
      </w:pPr>
      <w:r>
        <w:rPr>
          <w:rFonts w:ascii="Arial" w:hAnsi="Arial" w:cs="Arial"/>
        </w:rPr>
        <w:t xml:space="preserve">    </w:t>
      </w:r>
      <w:r>
        <w:rPr>
          <w:rFonts w:ascii="Arial" w:hAnsi="Arial" w:cs="Arial"/>
        </w:rPr>
        <w:tab/>
        <w:t xml:space="preserve">  </w:t>
      </w:r>
      <w:r>
        <w:rPr>
          <w:rFonts w:ascii="Arial" w:hAnsi="Arial" w:cs="Arial"/>
        </w:rPr>
        <w:tab/>
      </w:r>
      <w:r w:rsidR="00AB72B7" w:rsidRPr="00AB72B7">
        <w:rPr>
          <w:rFonts w:ascii="Arial" w:hAnsi="Arial" w:cs="Arial"/>
          <w:sz w:val="20"/>
          <w:szCs w:val="20"/>
        </w:rPr>
        <w:t>The case has again come up today.  Despite the serious observations as made up above, no tangible action has been taken by the respondents.  The PIO seems a hard nut to</w:t>
      </w:r>
      <w:r w:rsidR="00AB72B7">
        <w:rPr>
          <w:rFonts w:ascii="Arial" w:hAnsi="Arial" w:cs="Arial"/>
          <w:sz w:val="20"/>
          <w:szCs w:val="20"/>
        </w:rPr>
        <w:t xml:space="preserve"> crack and render</w:t>
      </w:r>
      <w:r w:rsidR="0043167F">
        <w:rPr>
          <w:rFonts w:ascii="Arial" w:hAnsi="Arial" w:cs="Arial"/>
          <w:sz w:val="20"/>
          <w:szCs w:val="20"/>
        </w:rPr>
        <w:t>s</w:t>
      </w:r>
      <w:r w:rsidR="00AB72B7">
        <w:rPr>
          <w:rFonts w:ascii="Arial" w:hAnsi="Arial" w:cs="Arial"/>
          <w:sz w:val="20"/>
          <w:szCs w:val="20"/>
        </w:rPr>
        <w:t xml:space="preserve"> himself liable for penal consequences.  He is hereby issued </w:t>
      </w:r>
      <w:r w:rsidR="00295743" w:rsidRPr="00850073">
        <w:rPr>
          <w:rFonts w:ascii="Arial" w:hAnsi="Arial" w:cs="Arial"/>
          <w:sz w:val="20"/>
        </w:rPr>
        <w:t>a show cause notice to explain in a self- attested affidavit as to why a penalty @ Rs.250/- per day of delay subject to maximum of Rs.25,000/- till the complete information is furnished, be not imposed under Section 20(1) of RTI Act, 2005 on him</w:t>
      </w:r>
      <w:r w:rsidR="00295743" w:rsidRPr="00850073">
        <w:rPr>
          <w:rFonts w:ascii="Arial" w:hAnsi="Arial" w:cs="Arial"/>
          <w:i/>
          <w:sz w:val="20"/>
        </w:rPr>
        <w:t xml:space="preserve"> </w:t>
      </w:r>
      <w:r w:rsidR="00295743" w:rsidRPr="00850073">
        <w:rPr>
          <w:rFonts w:ascii="Arial" w:hAnsi="Arial" w:cs="Arial"/>
          <w:sz w:val="20"/>
        </w:rPr>
        <w:t xml:space="preserve">for causing willful delay/denial of the information to the RTI applicant and why the compensation be not awarded to the </w:t>
      </w:r>
      <w:r w:rsidR="0050384B">
        <w:rPr>
          <w:rFonts w:ascii="Arial" w:hAnsi="Arial" w:cs="Arial"/>
          <w:sz w:val="20"/>
        </w:rPr>
        <w:t>appellant</w:t>
      </w:r>
      <w:r w:rsidR="00295743" w:rsidRPr="00850073">
        <w:rPr>
          <w:rFonts w:ascii="Arial" w:hAnsi="Arial" w:cs="Arial"/>
          <w:sz w:val="20"/>
        </w:rPr>
        <w:t xml:space="preserve"> under Section 19 (8) (b) of the Act  for the detriment suffered by him and why his appointing authority should not be directed to take disciplinary action against him. </w:t>
      </w:r>
    </w:p>
    <w:p w:rsidR="00AB72B7" w:rsidRDefault="00850073" w:rsidP="00AB72B7">
      <w:pPr>
        <w:spacing w:after="0" w:line="48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sidR="00AB72B7">
        <w:rPr>
          <w:rFonts w:ascii="Arial" w:hAnsi="Arial" w:cs="Arial"/>
          <w:sz w:val="20"/>
          <w:szCs w:val="20"/>
        </w:rPr>
        <w:t>Contd</w:t>
      </w:r>
      <w:proofErr w:type="spellEnd"/>
      <w:r w:rsidR="00AB72B7">
        <w:rPr>
          <w:rFonts w:ascii="Arial" w:hAnsi="Arial" w:cs="Arial"/>
          <w:sz w:val="20"/>
          <w:szCs w:val="20"/>
        </w:rPr>
        <w:t>…. Page 3</w:t>
      </w:r>
    </w:p>
    <w:p w:rsidR="00AB72B7" w:rsidRDefault="00AB72B7" w:rsidP="00AB72B7">
      <w:pPr>
        <w:spacing w:after="0" w:line="480" w:lineRule="auto"/>
        <w:jc w:val="right"/>
        <w:rPr>
          <w:rFonts w:ascii="Arial" w:hAnsi="Arial" w:cs="Arial"/>
          <w:sz w:val="20"/>
          <w:szCs w:val="20"/>
        </w:rPr>
      </w:pPr>
    </w:p>
    <w:p w:rsidR="00AB72B7" w:rsidRDefault="00AB72B7" w:rsidP="00AB72B7">
      <w:pPr>
        <w:spacing w:after="0" w:line="480" w:lineRule="auto"/>
        <w:jc w:val="center"/>
        <w:rPr>
          <w:rFonts w:ascii="Arial" w:hAnsi="Arial" w:cs="Arial"/>
          <w:sz w:val="20"/>
          <w:szCs w:val="20"/>
        </w:rPr>
      </w:pPr>
      <w:r>
        <w:rPr>
          <w:rFonts w:ascii="Arial" w:hAnsi="Arial" w:cs="Arial"/>
          <w:sz w:val="20"/>
          <w:szCs w:val="20"/>
        </w:rPr>
        <w:lastRenderedPageBreak/>
        <w:t>-3-</w:t>
      </w:r>
    </w:p>
    <w:p w:rsidR="00AB72B7" w:rsidRPr="0074282D" w:rsidRDefault="00AB72B7" w:rsidP="00AB72B7">
      <w:pPr>
        <w:spacing w:after="0" w:line="480" w:lineRule="auto"/>
        <w:jc w:val="center"/>
        <w:rPr>
          <w:rFonts w:ascii="Arial" w:hAnsi="Arial" w:cs="Arial"/>
          <w:sz w:val="20"/>
          <w:szCs w:val="20"/>
        </w:rPr>
      </w:pPr>
    </w:p>
    <w:p w:rsidR="00AB72B7" w:rsidRPr="0003191F" w:rsidRDefault="00AB72B7" w:rsidP="00AB72B7">
      <w:pPr>
        <w:spacing w:after="0" w:line="600" w:lineRule="auto"/>
        <w:jc w:val="both"/>
        <w:rPr>
          <w:rFonts w:ascii="Arial" w:hAnsi="Arial" w:cs="Arial"/>
          <w:b/>
          <w:i/>
          <w:u w:val="single"/>
        </w:rPr>
      </w:pPr>
      <w:r w:rsidRPr="0003191F">
        <w:rPr>
          <w:rFonts w:ascii="Arial" w:hAnsi="Arial" w:cs="Arial"/>
          <w:b/>
          <w:i/>
          <w:u w:val="single"/>
        </w:rPr>
        <w:t xml:space="preserve">APPEAL </w:t>
      </w:r>
      <w:proofErr w:type="gramStart"/>
      <w:r w:rsidRPr="0003191F">
        <w:rPr>
          <w:rFonts w:ascii="Arial" w:hAnsi="Arial" w:cs="Arial"/>
          <w:b/>
          <w:i/>
          <w:u w:val="single"/>
        </w:rPr>
        <w:t xml:space="preserve">CASE </w:t>
      </w:r>
      <w:r>
        <w:rPr>
          <w:rFonts w:ascii="Arial" w:hAnsi="Arial" w:cs="Arial"/>
          <w:b/>
          <w:i/>
          <w:u w:val="single"/>
        </w:rPr>
        <w:t xml:space="preserve"> </w:t>
      </w:r>
      <w:proofErr w:type="spellStart"/>
      <w:r w:rsidRPr="0003191F">
        <w:rPr>
          <w:rFonts w:ascii="Arial" w:hAnsi="Arial" w:cs="Arial"/>
          <w:b/>
          <w:i/>
          <w:u w:val="single"/>
        </w:rPr>
        <w:t>NOs</w:t>
      </w:r>
      <w:proofErr w:type="gramEnd"/>
      <w:r w:rsidRPr="0003191F">
        <w:rPr>
          <w:rFonts w:ascii="Arial" w:hAnsi="Arial" w:cs="Arial"/>
          <w:b/>
          <w:i/>
          <w:u w:val="single"/>
        </w:rPr>
        <w:t>.</w:t>
      </w:r>
      <w:proofErr w:type="spellEnd"/>
      <w:r>
        <w:rPr>
          <w:rFonts w:ascii="Arial" w:hAnsi="Arial" w:cs="Arial"/>
          <w:b/>
          <w:i/>
          <w:u w:val="single"/>
        </w:rPr>
        <w:t xml:space="preserve"> </w:t>
      </w:r>
      <w:r w:rsidRPr="0003191F">
        <w:rPr>
          <w:rFonts w:ascii="Arial" w:hAnsi="Arial" w:cs="Arial"/>
          <w:b/>
          <w:i/>
          <w:u w:val="single"/>
        </w:rPr>
        <w:t>2,</w:t>
      </w:r>
      <w:r>
        <w:rPr>
          <w:rFonts w:ascii="Arial" w:hAnsi="Arial" w:cs="Arial"/>
          <w:b/>
          <w:i/>
          <w:u w:val="single"/>
        </w:rPr>
        <w:t xml:space="preserve"> </w:t>
      </w:r>
      <w:r w:rsidRPr="0003191F">
        <w:rPr>
          <w:rFonts w:ascii="Arial" w:hAnsi="Arial" w:cs="Arial"/>
          <w:b/>
          <w:i/>
          <w:u w:val="single"/>
        </w:rPr>
        <w:t>3,</w:t>
      </w:r>
      <w:r>
        <w:rPr>
          <w:rFonts w:ascii="Arial" w:hAnsi="Arial" w:cs="Arial"/>
          <w:b/>
          <w:i/>
          <w:u w:val="single"/>
        </w:rPr>
        <w:t xml:space="preserve"> </w:t>
      </w:r>
      <w:r w:rsidRPr="0003191F">
        <w:rPr>
          <w:rFonts w:ascii="Arial" w:hAnsi="Arial" w:cs="Arial"/>
          <w:b/>
          <w:i/>
          <w:u w:val="single"/>
        </w:rPr>
        <w:t>4,</w:t>
      </w:r>
      <w:r>
        <w:rPr>
          <w:rFonts w:ascii="Arial" w:hAnsi="Arial" w:cs="Arial"/>
          <w:b/>
          <w:i/>
          <w:u w:val="single"/>
        </w:rPr>
        <w:t xml:space="preserve"> </w:t>
      </w:r>
      <w:r w:rsidRPr="0003191F">
        <w:rPr>
          <w:rFonts w:ascii="Arial" w:hAnsi="Arial" w:cs="Arial"/>
          <w:b/>
          <w:i/>
          <w:u w:val="single"/>
        </w:rPr>
        <w:t>5,42,</w:t>
      </w:r>
      <w:r>
        <w:rPr>
          <w:rFonts w:ascii="Arial" w:hAnsi="Arial" w:cs="Arial"/>
          <w:b/>
          <w:i/>
          <w:u w:val="single"/>
        </w:rPr>
        <w:t xml:space="preserve"> </w:t>
      </w:r>
      <w:r w:rsidRPr="0003191F">
        <w:rPr>
          <w:rFonts w:ascii="Arial" w:hAnsi="Arial" w:cs="Arial"/>
          <w:b/>
          <w:i/>
          <w:u w:val="single"/>
        </w:rPr>
        <w:t>43</w:t>
      </w:r>
      <w:r>
        <w:rPr>
          <w:rFonts w:ascii="Arial" w:hAnsi="Arial" w:cs="Arial"/>
          <w:b/>
          <w:i/>
          <w:u w:val="single"/>
        </w:rPr>
        <w:t xml:space="preserve"> and </w:t>
      </w:r>
      <w:r w:rsidRPr="0003191F">
        <w:rPr>
          <w:rFonts w:ascii="Arial" w:hAnsi="Arial" w:cs="Arial"/>
          <w:b/>
          <w:i/>
          <w:u w:val="single"/>
        </w:rPr>
        <w:t xml:space="preserve">44 of 2018 </w:t>
      </w:r>
    </w:p>
    <w:p w:rsidR="00AB72B7" w:rsidRDefault="00AB72B7" w:rsidP="00AB72B7">
      <w:pPr>
        <w:spacing w:after="0" w:line="480" w:lineRule="auto"/>
        <w:jc w:val="both"/>
        <w:rPr>
          <w:rFonts w:ascii="Arial" w:hAnsi="Arial" w:cs="Arial"/>
          <w:sz w:val="20"/>
          <w:szCs w:val="20"/>
        </w:rPr>
      </w:pPr>
    </w:p>
    <w:p w:rsidR="0074282D" w:rsidRDefault="00850073" w:rsidP="00AB72B7">
      <w:pPr>
        <w:spacing w:after="0" w:line="600" w:lineRule="auto"/>
        <w:jc w:val="both"/>
        <w:rPr>
          <w:rFonts w:ascii="Arial" w:hAnsi="Arial" w:cs="Arial"/>
          <w:sz w:val="20"/>
          <w:szCs w:val="20"/>
        </w:rPr>
      </w:pPr>
      <w:r w:rsidRPr="00850073">
        <w:rPr>
          <w:rFonts w:ascii="Arial" w:hAnsi="Arial" w:cs="Arial"/>
          <w:sz w:val="20"/>
          <w:szCs w:val="20"/>
        </w:rPr>
        <w:t>In addition to the written reply, the PIO is also given an opportunity under Section</w:t>
      </w:r>
      <w:r w:rsidR="00AB72B7">
        <w:rPr>
          <w:rFonts w:ascii="Arial" w:hAnsi="Arial" w:cs="Arial"/>
          <w:sz w:val="20"/>
          <w:szCs w:val="20"/>
        </w:rPr>
        <w:t xml:space="preserve"> </w:t>
      </w:r>
      <w:r w:rsidRPr="00850073">
        <w:rPr>
          <w:rFonts w:ascii="Arial" w:hAnsi="Arial" w:cs="Arial"/>
          <w:sz w:val="20"/>
          <w:szCs w:val="20"/>
        </w:rPr>
        <w:t>20(1) proviso thereto, for a personal hearing befor</w:t>
      </w:r>
      <w:r>
        <w:rPr>
          <w:rFonts w:ascii="Arial" w:hAnsi="Arial" w:cs="Arial"/>
          <w:sz w:val="20"/>
          <w:szCs w:val="20"/>
        </w:rPr>
        <w:t xml:space="preserve">e the imposition of such penalty </w:t>
      </w:r>
      <w:r w:rsidR="00295743" w:rsidRPr="00850073">
        <w:rPr>
          <w:rFonts w:ascii="Arial" w:hAnsi="Arial" w:cs="Arial"/>
          <w:sz w:val="20"/>
          <w:szCs w:val="20"/>
        </w:rPr>
        <w:t xml:space="preserve">on the next date </w:t>
      </w:r>
      <w:proofErr w:type="gramStart"/>
      <w:r w:rsidR="00295743" w:rsidRPr="00850073">
        <w:rPr>
          <w:rFonts w:ascii="Arial" w:hAnsi="Arial" w:cs="Arial"/>
          <w:sz w:val="20"/>
          <w:szCs w:val="20"/>
        </w:rPr>
        <w:t xml:space="preserve">of </w:t>
      </w:r>
      <w:r w:rsidR="00AB72B7">
        <w:rPr>
          <w:rFonts w:ascii="Arial" w:hAnsi="Arial" w:cs="Arial"/>
          <w:sz w:val="20"/>
          <w:szCs w:val="20"/>
        </w:rPr>
        <w:t xml:space="preserve"> hearing</w:t>
      </w:r>
      <w:proofErr w:type="gramEnd"/>
      <w:r w:rsidR="00AB72B7">
        <w:rPr>
          <w:rFonts w:ascii="Arial" w:hAnsi="Arial" w:cs="Arial"/>
          <w:sz w:val="20"/>
          <w:szCs w:val="20"/>
        </w:rPr>
        <w:t>.  He</w:t>
      </w:r>
    </w:p>
    <w:p w:rsidR="00295743" w:rsidRPr="00850073" w:rsidRDefault="00295743" w:rsidP="00AB72B7">
      <w:pPr>
        <w:spacing w:after="0" w:line="600" w:lineRule="auto"/>
        <w:jc w:val="both"/>
        <w:rPr>
          <w:rFonts w:ascii="Arial" w:hAnsi="Arial" w:cs="Arial"/>
          <w:sz w:val="20"/>
          <w:szCs w:val="20"/>
        </w:rPr>
      </w:pPr>
      <w:proofErr w:type="gramStart"/>
      <w:r w:rsidRPr="00850073">
        <w:rPr>
          <w:rFonts w:ascii="Arial" w:hAnsi="Arial" w:cs="Arial"/>
          <w:sz w:val="20"/>
          <w:szCs w:val="20"/>
        </w:rPr>
        <w:t>may</w:t>
      </w:r>
      <w:proofErr w:type="gramEnd"/>
      <w:r w:rsidRPr="00850073">
        <w:rPr>
          <w:rFonts w:ascii="Arial" w:hAnsi="Arial" w:cs="Arial"/>
          <w:sz w:val="20"/>
          <w:szCs w:val="20"/>
        </w:rPr>
        <w:t xml:space="preserve">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295743" w:rsidRDefault="0050384B" w:rsidP="00AB72B7">
      <w:pPr>
        <w:pStyle w:val="NoSpacing"/>
        <w:spacing w:line="600" w:lineRule="auto"/>
        <w:ind w:firstLine="720"/>
        <w:jc w:val="both"/>
        <w:rPr>
          <w:rFonts w:cs="Arial"/>
          <w:i/>
          <w:sz w:val="20"/>
          <w:szCs w:val="20"/>
        </w:rPr>
      </w:pPr>
      <w:r>
        <w:rPr>
          <w:rFonts w:cs="Arial"/>
          <w:sz w:val="22"/>
        </w:rPr>
        <w:tab/>
      </w:r>
      <w:proofErr w:type="gramStart"/>
      <w:r w:rsidR="00295743" w:rsidRPr="00401BAC">
        <w:rPr>
          <w:rFonts w:cs="Arial"/>
          <w:sz w:val="22"/>
        </w:rPr>
        <w:t xml:space="preserve">To come up on </w:t>
      </w:r>
      <w:r w:rsidR="00295743" w:rsidRPr="00401BAC">
        <w:rPr>
          <w:rFonts w:cs="Arial"/>
          <w:b/>
          <w:sz w:val="22"/>
        </w:rPr>
        <w:t>03.07.2018 at 11.30 A</w:t>
      </w:r>
      <w:r>
        <w:rPr>
          <w:rFonts w:cs="Arial"/>
          <w:b/>
          <w:sz w:val="22"/>
        </w:rPr>
        <w:t>M</w:t>
      </w:r>
      <w:r w:rsidR="00295743" w:rsidRPr="00401BAC">
        <w:rPr>
          <w:rFonts w:cs="Arial"/>
          <w:b/>
          <w:sz w:val="22"/>
        </w:rPr>
        <w:t>.</w:t>
      </w:r>
      <w:proofErr w:type="gramEnd"/>
      <w:r w:rsidR="00295743" w:rsidRPr="0003191F">
        <w:rPr>
          <w:rFonts w:cs="Arial"/>
          <w:i/>
          <w:sz w:val="20"/>
          <w:szCs w:val="20"/>
        </w:rPr>
        <w:tab/>
      </w:r>
      <w:r w:rsidR="00295743" w:rsidRPr="0003191F">
        <w:rPr>
          <w:rFonts w:cs="Arial"/>
          <w:i/>
          <w:sz w:val="20"/>
          <w:szCs w:val="20"/>
        </w:rPr>
        <w:tab/>
      </w:r>
    </w:p>
    <w:p w:rsidR="00295743" w:rsidRPr="00CC1FAF" w:rsidRDefault="00295743" w:rsidP="00295743">
      <w:pPr>
        <w:pStyle w:val="NoSpacing"/>
        <w:spacing w:line="480" w:lineRule="auto"/>
        <w:ind w:firstLine="720"/>
        <w:jc w:val="both"/>
        <w:rPr>
          <w:rFonts w:cs="Arial"/>
          <w:b/>
        </w:rPr>
      </w:pPr>
      <w:r w:rsidRPr="0003191F">
        <w:rPr>
          <w:rFonts w:cs="Arial"/>
          <w:i/>
          <w:sz w:val="20"/>
          <w:szCs w:val="20"/>
        </w:rPr>
        <w:tab/>
      </w:r>
      <w:r w:rsidRPr="0003191F">
        <w:rPr>
          <w:rFonts w:cs="Arial"/>
          <w:i/>
          <w:sz w:val="20"/>
          <w:szCs w:val="20"/>
        </w:rPr>
        <w:tab/>
      </w:r>
    </w:p>
    <w:p w:rsidR="00295743" w:rsidRDefault="00295743" w:rsidP="00295743">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9432D" w:rsidRPr="008A5CA7">
        <w:rPr>
          <w:rFonts w:ascii="Arial" w:hAnsi="Arial" w:cs="Arial"/>
          <w:b/>
        </w:rPr>
        <w:tab/>
      </w:r>
      <w:proofErr w:type="spellStart"/>
      <w:proofErr w:type="gramStart"/>
      <w:r w:rsidR="0069432D" w:rsidRPr="008A5CA7">
        <w:rPr>
          <w:rFonts w:ascii="Arial" w:hAnsi="Arial" w:cs="Arial"/>
          <w:b/>
        </w:rPr>
        <w:t>Sd</w:t>
      </w:r>
      <w:proofErr w:type="spellEnd"/>
      <w:proofErr w:type="gramEnd"/>
      <w:r w:rsidR="0069432D" w:rsidRPr="008A5CA7">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spacing w:after="0" w:line="480" w:lineRule="auto"/>
        <w:jc w:val="both"/>
        <w:rPr>
          <w:rFonts w:ascii="Arial" w:hAnsi="Arial" w:cs="Arial"/>
          <w:b/>
        </w:rPr>
      </w:pPr>
      <w:r w:rsidRPr="00CC1FAF">
        <w:rPr>
          <w:rFonts w:ascii="Arial" w:hAnsi="Arial" w:cs="Arial"/>
          <w:b/>
        </w:rPr>
        <w:t xml:space="preserve"> </w:t>
      </w: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r>
        <w:rPr>
          <w:rFonts w:ascii="Arial" w:hAnsi="Arial" w:cs="Arial"/>
          <w:b/>
        </w:rPr>
        <w:t xml:space="preserve"> </w:t>
      </w:r>
      <w:r>
        <w:rPr>
          <w:rFonts w:ascii="Arial" w:hAnsi="Arial" w:cs="Arial"/>
          <w:b/>
        </w:rPr>
        <w:br w:type="page"/>
      </w:r>
    </w:p>
    <w:p w:rsidR="00295743" w:rsidRDefault="00295743" w:rsidP="00295743">
      <w:pPr>
        <w:pStyle w:val="NoSpacing"/>
        <w:ind w:left="720" w:firstLine="720"/>
        <w:rPr>
          <w:b/>
          <w:sz w:val="28"/>
          <w:szCs w:val="28"/>
        </w:rPr>
      </w:pPr>
      <w:r>
        <w:rPr>
          <w:b/>
          <w:sz w:val="28"/>
          <w:szCs w:val="28"/>
        </w:rPr>
        <w:lastRenderedPageBreak/>
        <w:t xml:space="preserve">PUNJAB STATE INFORMATION COMMISSION </w:t>
      </w:r>
    </w:p>
    <w:p w:rsidR="00295743" w:rsidRDefault="00295743" w:rsidP="00295743">
      <w:pPr>
        <w:pStyle w:val="NoSpacing"/>
        <w:rPr>
          <w:b/>
          <w:sz w:val="20"/>
          <w:szCs w:val="20"/>
        </w:rPr>
      </w:pPr>
      <w:r>
        <w:rPr>
          <w:b/>
          <w:sz w:val="20"/>
          <w:szCs w:val="20"/>
        </w:rPr>
        <w:t xml:space="preserve">                      RED CROSS BUILDING, SECTOR-16, MADHYA MARG, CHANDIGRH</w:t>
      </w:r>
    </w:p>
    <w:p w:rsidR="00295743" w:rsidRDefault="00295743" w:rsidP="00295743">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295743" w:rsidRDefault="00295743" w:rsidP="00295743">
      <w:pPr>
        <w:spacing w:after="0" w:line="240" w:lineRule="auto"/>
        <w:jc w:val="center"/>
        <w:rPr>
          <w:b/>
          <w:sz w:val="20"/>
          <w:szCs w:val="20"/>
        </w:rPr>
      </w:pPr>
      <w:r>
        <w:rPr>
          <w:b/>
          <w:sz w:val="20"/>
          <w:szCs w:val="20"/>
        </w:rPr>
        <w:t xml:space="preserve">                                                         Emaiil:psic22@punjabmail.gov.in</w:t>
      </w:r>
    </w:p>
    <w:p w:rsidR="00295743" w:rsidRDefault="00295743" w:rsidP="00295743">
      <w:pPr>
        <w:spacing w:after="0" w:line="240" w:lineRule="auto"/>
        <w:jc w:val="center"/>
        <w:rPr>
          <w:sz w:val="8"/>
        </w:rPr>
      </w:pPr>
    </w:p>
    <w:p w:rsidR="00295743" w:rsidRPr="0097674E" w:rsidRDefault="00295743" w:rsidP="00295743">
      <w:pPr>
        <w:spacing w:after="0" w:line="240" w:lineRule="auto"/>
        <w:jc w:val="both"/>
        <w:rPr>
          <w:rFonts w:ascii="Arial" w:hAnsi="Arial" w:cs="Arial"/>
        </w:rPr>
      </w:pPr>
      <w:r w:rsidRPr="0097674E">
        <w:rPr>
          <w:rFonts w:ascii="Arial" w:hAnsi="Arial" w:cs="Arial"/>
        </w:rPr>
        <w:t xml:space="preserve">Sh. </w:t>
      </w:r>
      <w:proofErr w:type="spellStart"/>
      <w:r w:rsidRPr="0097674E">
        <w:rPr>
          <w:rFonts w:ascii="Arial" w:hAnsi="Arial" w:cs="Arial"/>
        </w:rPr>
        <w:t>Sandeep</w:t>
      </w:r>
      <w:proofErr w:type="spellEnd"/>
      <w:r w:rsidRPr="0097674E">
        <w:rPr>
          <w:rFonts w:ascii="Arial" w:hAnsi="Arial" w:cs="Arial"/>
        </w:rPr>
        <w:t xml:space="preserve"> </w:t>
      </w:r>
      <w:proofErr w:type="spellStart"/>
      <w:r w:rsidRPr="0097674E">
        <w:rPr>
          <w:rFonts w:ascii="Arial" w:hAnsi="Arial" w:cs="Arial"/>
        </w:rPr>
        <w:t>Khattri</w:t>
      </w:r>
      <w:proofErr w:type="spellEnd"/>
    </w:p>
    <w:p w:rsidR="00295743" w:rsidRPr="0097674E" w:rsidRDefault="00295743" w:rsidP="00295743">
      <w:pPr>
        <w:spacing w:after="0" w:line="240" w:lineRule="auto"/>
        <w:jc w:val="both"/>
        <w:rPr>
          <w:rFonts w:ascii="Arial" w:hAnsi="Arial" w:cs="Arial"/>
        </w:rPr>
      </w:pPr>
      <w:r w:rsidRPr="0097674E">
        <w:rPr>
          <w:rFonts w:ascii="Arial" w:hAnsi="Arial" w:cs="Arial"/>
        </w:rPr>
        <w:t xml:space="preserve">R/o # 130/B6, </w:t>
      </w:r>
      <w:proofErr w:type="spellStart"/>
      <w:r w:rsidRPr="0097674E">
        <w:rPr>
          <w:rFonts w:ascii="Arial" w:hAnsi="Arial" w:cs="Arial"/>
        </w:rPr>
        <w:t>Gulmohar</w:t>
      </w:r>
      <w:proofErr w:type="spellEnd"/>
      <w:r w:rsidRPr="0097674E">
        <w:rPr>
          <w:rFonts w:ascii="Arial" w:hAnsi="Arial" w:cs="Arial"/>
        </w:rPr>
        <w:t xml:space="preserve"> City, </w:t>
      </w:r>
      <w:proofErr w:type="spellStart"/>
      <w:r w:rsidRPr="0097674E">
        <w:rPr>
          <w:rFonts w:ascii="Arial" w:hAnsi="Arial" w:cs="Arial"/>
        </w:rPr>
        <w:t>Dera</w:t>
      </w:r>
      <w:proofErr w:type="spellEnd"/>
      <w:r w:rsidRPr="0097674E">
        <w:rPr>
          <w:rFonts w:ascii="Arial" w:hAnsi="Arial" w:cs="Arial"/>
        </w:rPr>
        <w:t xml:space="preserve"> </w:t>
      </w:r>
      <w:proofErr w:type="spellStart"/>
      <w:r w:rsidRPr="0097674E">
        <w:rPr>
          <w:rFonts w:ascii="Arial" w:hAnsi="Arial" w:cs="Arial"/>
        </w:rPr>
        <w:t>Bassi</w:t>
      </w:r>
      <w:proofErr w:type="spellEnd"/>
    </w:p>
    <w:p w:rsidR="00295743" w:rsidRPr="0097674E" w:rsidRDefault="00295743" w:rsidP="00295743">
      <w:pPr>
        <w:spacing w:after="0" w:line="240" w:lineRule="auto"/>
        <w:jc w:val="both"/>
        <w:rPr>
          <w:rFonts w:ascii="Arial" w:hAnsi="Arial" w:cs="Arial"/>
        </w:rPr>
      </w:pPr>
      <w:proofErr w:type="spellStart"/>
      <w:proofErr w:type="gramStart"/>
      <w:r w:rsidRPr="0097674E">
        <w:rPr>
          <w:rFonts w:ascii="Arial" w:hAnsi="Arial" w:cs="Arial"/>
        </w:rPr>
        <w:t>Distt</w:t>
      </w:r>
      <w:proofErr w:type="spellEnd"/>
      <w:r w:rsidRPr="0097674E">
        <w:rPr>
          <w:rFonts w:ascii="Arial" w:hAnsi="Arial" w:cs="Arial"/>
        </w:rPr>
        <w:t>.</w:t>
      </w:r>
      <w:proofErr w:type="gramEnd"/>
      <w:r w:rsidRPr="0097674E">
        <w:rPr>
          <w:rFonts w:ascii="Arial" w:hAnsi="Arial" w:cs="Arial"/>
        </w:rPr>
        <w:t xml:space="preserve"> </w:t>
      </w:r>
      <w:proofErr w:type="spellStart"/>
      <w:r w:rsidRPr="0097674E">
        <w:rPr>
          <w:rFonts w:ascii="Arial" w:hAnsi="Arial" w:cs="Arial"/>
        </w:rPr>
        <w:t>S.A.S.Nagar</w:t>
      </w:r>
      <w:proofErr w:type="spellEnd"/>
      <w:r w:rsidRPr="0097674E">
        <w:rPr>
          <w:rFonts w:ascii="Arial" w:hAnsi="Arial" w:cs="Arial"/>
        </w:rPr>
        <w:tab/>
      </w:r>
      <w:r w:rsidRPr="0097674E">
        <w:rPr>
          <w:rFonts w:ascii="Arial" w:hAnsi="Arial" w:cs="Arial"/>
        </w:rPr>
        <w:tab/>
        <w:t xml:space="preserve">                                                                                      Appellant  </w:t>
      </w:r>
    </w:p>
    <w:p w:rsidR="00295743" w:rsidRPr="0097674E" w:rsidRDefault="00295743" w:rsidP="00295743">
      <w:pPr>
        <w:spacing w:after="0" w:line="240" w:lineRule="auto"/>
        <w:jc w:val="both"/>
        <w:rPr>
          <w:rFonts w:ascii="Arial" w:hAnsi="Arial" w:cs="Arial"/>
        </w:rPr>
      </w:pPr>
    </w:p>
    <w:p w:rsidR="00295743" w:rsidRPr="0097674E" w:rsidRDefault="00295743" w:rsidP="00295743">
      <w:pPr>
        <w:spacing w:after="0" w:line="240" w:lineRule="auto"/>
        <w:jc w:val="center"/>
        <w:rPr>
          <w:rFonts w:ascii="Arial" w:hAnsi="Arial" w:cs="Arial"/>
        </w:rPr>
      </w:pPr>
      <w:r w:rsidRPr="0097674E">
        <w:rPr>
          <w:rFonts w:ascii="Arial" w:hAnsi="Arial" w:cs="Arial"/>
        </w:rPr>
        <w:t>Versus</w:t>
      </w:r>
    </w:p>
    <w:p w:rsidR="00295743" w:rsidRPr="0097674E" w:rsidRDefault="00295743" w:rsidP="00295743">
      <w:pPr>
        <w:spacing w:after="0" w:line="240" w:lineRule="auto"/>
        <w:rPr>
          <w:rFonts w:ascii="Arial" w:hAnsi="Arial" w:cs="Arial"/>
        </w:rPr>
      </w:pPr>
      <w:r w:rsidRPr="0097674E">
        <w:rPr>
          <w:rFonts w:ascii="Arial" w:hAnsi="Arial" w:cs="Arial"/>
        </w:rPr>
        <w:t>Public Information Officer,</w:t>
      </w:r>
    </w:p>
    <w:p w:rsidR="00295743" w:rsidRPr="0097674E" w:rsidRDefault="00295743" w:rsidP="00295743">
      <w:pPr>
        <w:spacing w:after="0" w:line="240" w:lineRule="auto"/>
        <w:rPr>
          <w:rFonts w:ascii="Arial" w:hAnsi="Arial" w:cs="Arial"/>
        </w:rPr>
      </w:pPr>
      <w:r w:rsidRPr="0097674E">
        <w:rPr>
          <w:rFonts w:ascii="Arial" w:hAnsi="Arial" w:cs="Arial"/>
        </w:rPr>
        <w:t xml:space="preserve">O/o Municipal Council, </w:t>
      </w:r>
    </w:p>
    <w:p w:rsidR="00295743" w:rsidRPr="0097674E" w:rsidRDefault="00295743" w:rsidP="00295743">
      <w:pPr>
        <w:spacing w:after="0" w:line="240" w:lineRule="auto"/>
        <w:rPr>
          <w:rFonts w:ascii="Arial" w:hAnsi="Arial" w:cs="Arial"/>
        </w:rPr>
      </w:pPr>
      <w:proofErr w:type="spellStart"/>
      <w:proofErr w:type="gramStart"/>
      <w:r w:rsidRPr="0097674E">
        <w:rPr>
          <w:rFonts w:ascii="Arial" w:hAnsi="Arial" w:cs="Arial"/>
        </w:rPr>
        <w:t>Dera</w:t>
      </w:r>
      <w:proofErr w:type="spellEnd"/>
      <w:r w:rsidRPr="0097674E">
        <w:rPr>
          <w:rFonts w:ascii="Arial" w:hAnsi="Arial" w:cs="Arial"/>
        </w:rPr>
        <w:t xml:space="preserve"> </w:t>
      </w:r>
      <w:proofErr w:type="spellStart"/>
      <w:r w:rsidRPr="0097674E">
        <w:rPr>
          <w:rFonts w:ascii="Arial" w:hAnsi="Arial" w:cs="Arial"/>
        </w:rPr>
        <w:t>Bassi</w:t>
      </w:r>
      <w:proofErr w:type="spellEnd"/>
      <w:r w:rsidRPr="0097674E">
        <w:rPr>
          <w:rFonts w:ascii="Arial" w:hAnsi="Arial" w:cs="Arial"/>
        </w:rPr>
        <w:t xml:space="preserve">, </w:t>
      </w:r>
      <w:proofErr w:type="spellStart"/>
      <w:r w:rsidRPr="0097674E">
        <w:rPr>
          <w:rFonts w:ascii="Arial" w:hAnsi="Arial" w:cs="Arial"/>
        </w:rPr>
        <w:t>Distt</w:t>
      </w:r>
      <w:proofErr w:type="spellEnd"/>
      <w:r w:rsidRPr="0097674E">
        <w:rPr>
          <w:rFonts w:ascii="Arial" w:hAnsi="Arial" w:cs="Arial"/>
        </w:rPr>
        <w:t>.</w:t>
      </w:r>
      <w:proofErr w:type="gramEnd"/>
      <w:r w:rsidRPr="0097674E">
        <w:rPr>
          <w:rFonts w:ascii="Arial" w:hAnsi="Arial" w:cs="Arial"/>
        </w:rPr>
        <w:t xml:space="preserve"> S.A.S. Nagar</w:t>
      </w:r>
    </w:p>
    <w:p w:rsidR="00295743" w:rsidRPr="0097674E" w:rsidRDefault="00295743" w:rsidP="00295743">
      <w:pPr>
        <w:spacing w:after="0" w:line="240" w:lineRule="auto"/>
        <w:rPr>
          <w:rFonts w:ascii="Arial" w:hAnsi="Arial" w:cs="Arial"/>
        </w:rPr>
      </w:pPr>
    </w:p>
    <w:p w:rsidR="00295743" w:rsidRPr="0097674E" w:rsidRDefault="00295743" w:rsidP="00295743">
      <w:pPr>
        <w:spacing w:after="0" w:line="240" w:lineRule="auto"/>
        <w:rPr>
          <w:rFonts w:ascii="Arial" w:hAnsi="Arial" w:cs="Arial"/>
        </w:rPr>
      </w:pPr>
      <w:r w:rsidRPr="0097674E">
        <w:rPr>
          <w:rFonts w:ascii="Arial" w:hAnsi="Arial" w:cs="Arial"/>
        </w:rPr>
        <w:t>First Appellate Authority</w:t>
      </w:r>
    </w:p>
    <w:p w:rsidR="00295743" w:rsidRPr="0097674E" w:rsidRDefault="00295743" w:rsidP="00295743">
      <w:pPr>
        <w:spacing w:after="0" w:line="240" w:lineRule="auto"/>
        <w:rPr>
          <w:rFonts w:ascii="Arial" w:hAnsi="Arial" w:cs="Arial"/>
        </w:rPr>
      </w:pPr>
      <w:r w:rsidRPr="0097674E">
        <w:rPr>
          <w:rFonts w:ascii="Arial" w:hAnsi="Arial" w:cs="Arial"/>
        </w:rPr>
        <w:t>O/o Deputy Director,</w:t>
      </w:r>
    </w:p>
    <w:p w:rsidR="00295743" w:rsidRPr="0097674E" w:rsidRDefault="00295743" w:rsidP="00295743">
      <w:pPr>
        <w:spacing w:after="0" w:line="240" w:lineRule="auto"/>
        <w:rPr>
          <w:rFonts w:ascii="Arial" w:hAnsi="Arial" w:cs="Arial"/>
        </w:rPr>
      </w:pPr>
      <w:r w:rsidRPr="0097674E">
        <w:rPr>
          <w:rFonts w:ascii="Arial" w:hAnsi="Arial" w:cs="Arial"/>
        </w:rPr>
        <w:t xml:space="preserve">Local Govt. Mini </w:t>
      </w:r>
      <w:proofErr w:type="spellStart"/>
      <w:proofErr w:type="gramStart"/>
      <w:r w:rsidRPr="0097674E">
        <w:rPr>
          <w:rFonts w:ascii="Arial" w:hAnsi="Arial" w:cs="Arial"/>
        </w:rPr>
        <w:t>Sectt</w:t>
      </w:r>
      <w:proofErr w:type="spellEnd"/>
      <w:r w:rsidRPr="0097674E">
        <w:rPr>
          <w:rFonts w:ascii="Arial" w:hAnsi="Arial" w:cs="Arial"/>
        </w:rPr>
        <w:t>.,</w:t>
      </w:r>
      <w:proofErr w:type="gramEnd"/>
      <w:r w:rsidRPr="0097674E">
        <w:rPr>
          <w:rFonts w:ascii="Arial" w:hAnsi="Arial" w:cs="Arial"/>
        </w:rPr>
        <w:t xml:space="preserve"> </w:t>
      </w:r>
    </w:p>
    <w:p w:rsidR="00295743" w:rsidRDefault="00295743" w:rsidP="00295743">
      <w:pPr>
        <w:spacing w:after="0" w:line="240" w:lineRule="auto"/>
        <w:rPr>
          <w:rFonts w:ascii="Arial" w:hAnsi="Arial" w:cs="Arial"/>
          <w:sz w:val="20"/>
          <w:szCs w:val="20"/>
        </w:rPr>
      </w:pPr>
      <w:r w:rsidRPr="0097674E">
        <w:rPr>
          <w:rFonts w:ascii="Arial" w:hAnsi="Arial" w:cs="Arial"/>
        </w:rPr>
        <w:t xml:space="preserve">Patiala.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7674E">
        <w:rPr>
          <w:rFonts w:ascii="Arial" w:hAnsi="Arial" w:cs="Arial"/>
        </w:rPr>
        <w:t xml:space="preserve">                          Respondents</w:t>
      </w:r>
    </w:p>
    <w:p w:rsidR="00295743" w:rsidRPr="00A041E9" w:rsidRDefault="00295743" w:rsidP="00295743">
      <w:pPr>
        <w:spacing w:after="0" w:line="240" w:lineRule="auto"/>
        <w:rPr>
          <w:rFonts w:ascii="Arial" w:hAnsi="Arial" w:cs="Arial"/>
          <w:sz w:val="20"/>
          <w:szCs w:val="20"/>
        </w:rPr>
      </w:pPr>
    </w:p>
    <w:p w:rsidR="00295743" w:rsidRDefault="00295743" w:rsidP="00295743">
      <w:pPr>
        <w:spacing w:after="0" w:line="240" w:lineRule="auto"/>
        <w:jc w:val="center"/>
        <w:rPr>
          <w:rFonts w:ascii="Arial" w:hAnsi="Arial" w:cs="Arial"/>
          <w:b/>
          <w:u w:val="single"/>
        </w:rPr>
      </w:pPr>
      <w:r w:rsidRPr="00A041E9">
        <w:rPr>
          <w:rFonts w:ascii="Arial" w:hAnsi="Arial" w:cs="Arial"/>
          <w:b/>
        </w:rPr>
        <w:t xml:space="preserve">                       </w:t>
      </w:r>
      <w:r>
        <w:rPr>
          <w:rFonts w:ascii="Arial" w:hAnsi="Arial" w:cs="Arial"/>
          <w:b/>
          <w:u w:val="single"/>
        </w:rPr>
        <w:t xml:space="preserve">APPEAL CASE NO.45/2018 </w:t>
      </w:r>
    </w:p>
    <w:p w:rsidR="00295743" w:rsidRDefault="00295743" w:rsidP="00295743">
      <w:pPr>
        <w:spacing w:after="0" w:line="240" w:lineRule="auto"/>
        <w:jc w:val="center"/>
        <w:rPr>
          <w:rFonts w:ascii="Arial" w:hAnsi="Arial" w:cs="Arial"/>
          <w:b/>
          <w:u w:val="single"/>
        </w:rPr>
      </w:pPr>
    </w:p>
    <w:p w:rsidR="00295743" w:rsidRPr="0097674E" w:rsidRDefault="00295743" w:rsidP="00295743">
      <w:pPr>
        <w:spacing w:after="0" w:line="240" w:lineRule="auto"/>
        <w:ind w:left="2880" w:firstLine="720"/>
        <w:rPr>
          <w:rFonts w:ascii="Arial" w:hAnsi="Arial" w:cs="Arial"/>
        </w:rPr>
      </w:pPr>
      <w:r w:rsidRPr="0097674E">
        <w:rPr>
          <w:rFonts w:ascii="Arial" w:hAnsi="Arial" w:cs="Arial"/>
        </w:rPr>
        <w:t xml:space="preserve">Date of RTI </w:t>
      </w:r>
      <w:proofErr w:type="gramStart"/>
      <w:r w:rsidRPr="0097674E">
        <w:rPr>
          <w:rFonts w:ascii="Arial" w:hAnsi="Arial" w:cs="Arial"/>
        </w:rPr>
        <w:t>application :</w:t>
      </w:r>
      <w:proofErr w:type="gramEnd"/>
      <w:r w:rsidRPr="0097674E">
        <w:rPr>
          <w:rFonts w:ascii="Arial" w:hAnsi="Arial" w:cs="Arial"/>
        </w:rPr>
        <w:t xml:space="preserve"> 09.08.2017</w:t>
      </w:r>
    </w:p>
    <w:p w:rsidR="00295743" w:rsidRPr="0097674E" w:rsidRDefault="00295743" w:rsidP="00295743">
      <w:pPr>
        <w:spacing w:after="0" w:line="240" w:lineRule="auto"/>
        <w:ind w:left="2880" w:firstLine="720"/>
        <w:rPr>
          <w:rFonts w:ascii="Arial" w:hAnsi="Arial" w:cs="Arial"/>
        </w:rPr>
      </w:pPr>
      <w:r w:rsidRPr="0097674E">
        <w:rPr>
          <w:rFonts w:ascii="Arial" w:hAnsi="Arial" w:cs="Arial"/>
        </w:rPr>
        <w:t>Date of First Appeal      : Nil</w:t>
      </w:r>
    </w:p>
    <w:p w:rsidR="00295743" w:rsidRPr="0097674E" w:rsidRDefault="00295743" w:rsidP="00295743">
      <w:pPr>
        <w:spacing w:after="0" w:line="240" w:lineRule="auto"/>
        <w:ind w:left="2880" w:firstLine="720"/>
        <w:rPr>
          <w:rFonts w:ascii="Arial" w:hAnsi="Arial" w:cs="Arial"/>
        </w:rPr>
      </w:pPr>
      <w:r w:rsidRPr="0097674E">
        <w:rPr>
          <w:rFonts w:ascii="Arial" w:hAnsi="Arial" w:cs="Arial"/>
        </w:rPr>
        <w:t>Date of Order of FAA    : Nil</w:t>
      </w:r>
    </w:p>
    <w:p w:rsidR="00295743" w:rsidRPr="0097674E" w:rsidRDefault="00295743" w:rsidP="00295743">
      <w:pPr>
        <w:spacing w:after="0" w:line="240" w:lineRule="auto"/>
        <w:ind w:left="2880" w:firstLine="720"/>
        <w:rPr>
          <w:rFonts w:ascii="Arial" w:hAnsi="Arial" w:cs="Arial"/>
        </w:rPr>
      </w:pPr>
      <w:r w:rsidRPr="0097674E">
        <w:rPr>
          <w:rFonts w:ascii="Arial" w:hAnsi="Arial" w:cs="Arial"/>
        </w:rPr>
        <w:t>Date of 2</w:t>
      </w:r>
      <w:r w:rsidRPr="0097674E">
        <w:rPr>
          <w:rFonts w:ascii="Arial" w:hAnsi="Arial" w:cs="Arial"/>
          <w:vertAlign w:val="superscript"/>
        </w:rPr>
        <w:t>nd</w:t>
      </w:r>
      <w:r w:rsidRPr="0097674E">
        <w:rPr>
          <w:rFonts w:ascii="Arial" w:hAnsi="Arial" w:cs="Arial"/>
        </w:rPr>
        <w:t xml:space="preserve"> Appeal/</w:t>
      </w:r>
      <w:proofErr w:type="gramStart"/>
      <w:r w:rsidRPr="0097674E">
        <w:rPr>
          <w:rFonts w:ascii="Arial" w:hAnsi="Arial" w:cs="Arial"/>
        </w:rPr>
        <w:t>complaint :</w:t>
      </w:r>
      <w:proofErr w:type="gramEnd"/>
      <w:r w:rsidRPr="0097674E">
        <w:rPr>
          <w:rFonts w:ascii="Arial" w:hAnsi="Arial" w:cs="Arial"/>
        </w:rPr>
        <w:t xml:space="preserve"> 22.09.2017</w:t>
      </w:r>
    </w:p>
    <w:p w:rsidR="00295743" w:rsidRDefault="00295743" w:rsidP="00295743">
      <w:pPr>
        <w:spacing w:after="0" w:line="240" w:lineRule="auto"/>
        <w:ind w:left="2880" w:firstLine="720"/>
        <w:rPr>
          <w:rFonts w:ascii="Arial" w:hAnsi="Arial" w:cs="Arial"/>
          <w:sz w:val="20"/>
          <w:szCs w:val="20"/>
        </w:rPr>
      </w:pPr>
    </w:p>
    <w:p w:rsidR="00295743" w:rsidRPr="0097674E" w:rsidRDefault="00295743" w:rsidP="00295743">
      <w:pPr>
        <w:spacing w:after="0" w:line="240" w:lineRule="auto"/>
        <w:jc w:val="both"/>
        <w:rPr>
          <w:rFonts w:ascii="Arial" w:hAnsi="Arial" w:cs="Arial"/>
        </w:rPr>
      </w:pPr>
      <w:r>
        <w:rPr>
          <w:rFonts w:ascii="Arial" w:hAnsi="Arial" w:cs="Arial"/>
          <w:b/>
          <w:sz w:val="20"/>
          <w:szCs w:val="20"/>
        </w:rPr>
        <w:t>Present:</w:t>
      </w:r>
      <w:r>
        <w:rPr>
          <w:rFonts w:ascii="Arial" w:hAnsi="Arial" w:cs="Arial"/>
          <w:b/>
          <w:sz w:val="20"/>
          <w:szCs w:val="20"/>
        </w:rPr>
        <w:tab/>
      </w:r>
      <w:r w:rsidRPr="0097674E">
        <w:rPr>
          <w:rFonts w:ascii="Arial" w:hAnsi="Arial" w:cs="Arial"/>
        </w:rPr>
        <w:t xml:space="preserve">Sh. </w:t>
      </w:r>
      <w:proofErr w:type="spellStart"/>
      <w:r w:rsidRPr="0097674E">
        <w:rPr>
          <w:rFonts w:ascii="Arial" w:hAnsi="Arial" w:cs="Arial"/>
        </w:rPr>
        <w:t>Sandeep</w:t>
      </w:r>
      <w:proofErr w:type="spellEnd"/>
      <w:r w:rsidRPr="0097674E">
        <w:rPr>
          <w:rFonts w:ascii="Arial" w:hAnsi="Arial" w:cs="Arial"/>
        </w:rPr>
        <w:t xml:space="preserve"> </w:t>
      </w:r>
      <w:proofErr w:type="spellStart"/>
      <w:r w:rsidRPr="0097674E">
        <w:rPr>
          <w:rFonts w:ascii="Arial" w:hAnsi="Arial" w:cs="Arial"/>
        </w:rPr>
        <w:t>Khatri</w:t>
      </w:r>
      <w:proofErr w:type="spellEnd"/>
      <w:r w:rsidRPr="0097674E">
        <w:rPr>
          <w:rFonts w:ascii="Arial" w:hAnsi="Arial" w:cs="Arial"/>
        </w:rPr>
        <w:t>, Appellant in person.</w:t>
      </w:r>
    </w:p>
    <w:p w:rsidR="00295743" w:rsidRPr="00E21646" w:rsidRDefault="00295743" w:rsidP="00295743">
      <w:pPr>
        <w:pStyle w:val="ListParagraph"/>
        <w:numPr>
          <w:ilvl w:val="0"/>
          <w:numId w:val="3"/>
        </w:numPr>
        <w:spacing w:after="0" w:line="240" w:lineRule="auto"/>
        <w:jc w:val="both"/>
        <w:rPr>
          <w:rFonts w:ascii="Arial" w:hAnsi="Arial" w:cs="Arial"/>
        </w:rPr>
      </w:pPr>
      <w:r w:rsidRPr="00E21646">
        <w:rPr>
          <w:rFonts w:ascii="Arial" w:hAnsi="Arial" w:cs="Arial"/>
        </w:rPr>
        <w:t xml:space="preserve">Sh. </w:t>
      </w:r>
      <w:proofErr w:type="spellStart"/>
      <w:r w:rsidRPr="00E21646">
        <w:rPr>
          <w:rFonts w:ascii="Arial" w:hAnsi="Arial" w:cs="Arial"/>
        </w:rPr>
        <w:t>Sukhwinder</w:t>
      </w:r>
      <w:proofErr w:type="spellEnd"/>
      <w:r w:rsidRPr="00E21646">
        <w:rPr>
          <w:rFonts w:ascii="Arial" w:hAnsi="Arial" w:cs="Arial"/>
        </w:rPr>
        <w:t xml:space="preserve"> Singh, S. D. O. ;</w:t>
      </w:r>
    </w:p>
    <w:p w:rsidR="00295743" w:rsidRPr="0097674E" w:rsidRDefault="00295743" w:rsidP="00295743">
      <w:pPr>
        <w:pStyle w:val="ListParagraph"/>
        <w:numPr>
          <w:ilvl w:val="0"/>
          <w:numId w:val="3"/>
        </w:numPr>
        <w:spacing w:after="0" w:line="240" w:lineRule="auto"/>
        <w:jc w:val="both"/>
        <w:rPr>
          <w:rFonts w:ascii="Arial" w:hAnsi="Arial" w:cs="Arial"/>
        </w:rPr>
      </w:pPr>
      <w:r w:rsidRPr="0097674E">
        <w:rPr>
          <w:rFonts w:ascii="Arial" w:hAnsi="Arial" w:cs="Arial"/>
        </w:rPr>
        <w:t xml:space="preserve">Sh. Victor </w:t>
      </w:r>
      <w:proofErr w:type="spellStart"/>
      <w:r w:rsidRPr="0097674E">
        <w:rPr>
          <w:rFonts w:ascii="Arial" w:hAnsi="Arial" w:cs="Arial"/>
        </w:rPr>
        <w:t>Sandhu</w:t>
      </w:r>
      <w:proofErr w:type="spellEnd"/>
      <w:r w:rsidRPr="0097674E">
        <w:rPr>
          <w:rFonts w:ascii="Arial" w:hAnsi="Arial" w:cs="Arial"/>
        </w:rPr>
        <w:t>, Junior Engineer ;</w:t>
      </w:r>
    </w:p>
    <w:p w:rsidR="00295743" w:rsidRPr="009D7003" w:rsidRDefault="00295743" w:rsidP="00295743">
      <w:pPr>
        <w:pStyle w:val="ListParagraph"/>
        <w:numPr>
          <w:ilvl w:val="0"/>
          <w:numId w:val="3"/>
        </w:numPr>
        <w:spacing w:after="0" w:line="240" w:lineRule="auto"/>
        <w:jc w:val="both"/>
        <w:rPr>
          <w:rFonts w:ascii="Arial" w:hAnsi="Arial" w:cs="Arial"/>
          <w:sz w:val="20"/>
          <w:szCs w:val="20"/>
        </w:rPr>
      </w:pPr>
      <w:r w:rsidRPr="0097674E">
        <w:rPr>
          <w:rFonts w:ascii="Arial" w:hAnsi="Arial" w:cs="Arial"/>
        </w:rPr>
        <w:t xml:space="preserve">Sh. </w:t>
      </w:r>
      <w:proofErr w:type="spellStart"/>
      <w:r w:rsidRPr="0097674E">
        <w:rPr>
          <w:rFonts w:ascii="Arial" w:hAnsi="Arial" w:cs="Arial"/>
        </w:rPr>
        <w:t>Sarabjit</w:t>
      </w:r>
      <w:proofErr w:type="spellEnd"/>
      <w:r w:rsidRPr="0097674E">
        <w:rPr>
          <w:rFonts w:ascii="Arial" w:hAnsi="Arial" w:cs="Arial"/>
        </w:rPr>
        <w:t xml:space="preserve"> Singh, Building Inspector, for respondents.</w:t>
      </w:r>
      <w:r w:rsidRPr="000A332C">
        <w:rPr>
          <w:rFonts w:ascii="Arial" w:hAnsi="Arial" w:cs="Arial"/>
          <w:sz w:val="20"/>
          <w:szCs w:val="20"/>
        </w:rPr>
        <w:t xml:space="preserve"> </w:t>
      </w:r>
    </w:p>
    <w:p w:rsidR="00295743" w:rsidRDefault="00295743" w:rsidP="00295743">
      <w:pPr>
        <w:spacing w:after="0" w:line="240" w:lineRule="auto"/>
        <w:jc w:val="both"/>
        <w:rPr>
          <w:rFonts w:ascii="Arial" w:hAnsi="Arial" w:cs="Arial"/>
          <w:b/>
          <w:sz w:val="20"/>
          <w:szCs w:val="20"/>
        </w:rPr>
      </w:pPr>
    </w:p>
    <w:p w:rsidR="00295743" w:rsidRDefault="00295743" w:rsidP="00295743">
      <w:pPr>
        <w:spacing w:after="0" w:line="480" w:lineRule="auto"/>
        <w:jc w:val="both"/>
        <w:rPr>
          <w:rFonts w:ascii="Arial" w:hAnsi="Arial" w:cs="Arial"/>
          <w:b/>
          <w:u w:val="single"/>
        </w:rPr>
      </w:pPr>
      <w:r>
        <w:rPr>
          <w:rFonts w:ascii="Arial" w:hAnsi="Arial" w:cs="Arial"/>
          <w:b/>
          <w:sz w:val="20"/>
          <w:szCs w:val="20"/>
          <w:u w:val="single"/>
        </w:rPr>
        <w:t>ORDER</w:t>
      </w:r>
      <w:r>
        <w:rPr>
          <w:rFonts w:ascii="Arial" w:hAnsi="Arial" w:cs="Arial"/>
          <w:b/>
          <w:sz w:val="20"/>
          <w:szCs w:val="20"/>
        </w:rPr>
        <w:tab/>
      </w:r>
      <w:r>
        <w:rPr>
          <w:rFonts w:ascii="Arial" w:hAnsi="Arial" w:cs="Arial"/>
          <w:b/>
        </w:rPr>
        <w:tab/>
      </w:r>
    </w:p>
    <w:p w:rsidR="00295743" w:rsidRPr="0097674E" w:rsidRDefault="00295743" w:rsidP="00295743">
      <w:pPr>
        <w:spacing w:after="0" w:line="480" w:lineRule="auto"/>
        <w:jc w:val="both"/>
        <w:rPr>
          <w:rFonts w:ascii="Arial" w:hAnsi="Arial" w:cs="Arial"/>
        </w:rPr>
      </w:pPr>
      <w:r>
        <w:rPr>
          <w:rFonts w:ascii="Arial" w:hAnsi="Arial" w:cs="Arial"/>
        </w:rPr>
        <w:tab/>
      </w:r>
      <w:r w:rsidRPr="004F2722">
        <w:rPr>
          <w:rFonts w:ascii="Arial" w:hAnsi="Arial" w:cs="Arial"/>
          <w:sz w:val="20"/>
          <w:szCs w:val="20"/>
        </w:rPr>
        <w:tab/>
      </w:r>
      <w:r w:rsidRPr="0097674E">
        <w:rPr>
          <w:rFonts w:ascii="Arial" w:hAnsi="Arial" w:cs="Arial"/>
        </w:rPr>
        <w:t>The appellant acknowledge</w:t>
      </w:r>
      <w:r w:rsidR="00414BC1">
        <w:rPr>
          <w:rFonts w:ascii="Arial" w:hAnsi="Arial" w:cs="Arial"/>
        </w:rPr>
        <w:t>s</w:t>
      </w:r>
      <w:r w:rsidRPr="0097674E">
        <w:rPr>
          <w:rFonts w:ascii="Arial" w:hAnsi="Arial" w:cs="Arial"/>
        </w:rPr>
        <w:t xml:space="preserve"> having received the information and no longer </w:t>
      </w:r>
      <w:r w:rsidR="00414BC1">
        <w:rPr>
          <w:rFonts w:ascii="Arial" w:hAnsi="Arial" w:cs="Arial"/>
        </w:rPr>
        <w:t xml:space="preserve">is </w:t>
      </w:r>
      <w:r w:rsidRPr="0097674E">
        <w:rPr>
          <w:rFonts w:ascii="Arial" w:hAnsi="Arial" w:cs="Arial"/>
        </w:rPr>
        <w:t>willing to pursue this appeal.</w:t>
      </w:r>
    </w:p>
    <w:p w:rsidR="00295743" w:rsidRPr="0097674E" w:rsidRDefault="00295743" w:rsidP="00295743">
      <w:pPr>
        <w:spacing w:after="0" w:line="600" w:lineRule="auto"/>
        <w:jc w:val="both"/>
        <w:rPr>
          <w:rFonts w:ascii="Arial" w:hAnsi="Arial" w:cs="Arial"/>
        </w:rPr>
      </w:pPr>
      <w:r w:rsidRPr="0097674E">
        <w:rPr>
          <w:rFonts w:ascii="Arial" w:hAnsi="Arial" w:cs="Arial"/>
        </w:rPr>
        <w:tab/>
      </w:r>
      <w:r w:rsidRPr="0097674E">
        <w:rPr>
          <w:rFonts w:ascii="Arial" w:hAnsi="Arial" w:cs="Arial"/>
        </w:rPr>
        <w:tab/>
      </w:r>
      <w:proofErr w:type="gramStart"/>
      <w:r w:rsidRPr="0097674E">
        <w:rPr>
          <w:rFonts w:ascii="Arial" w:hAnsi="Arial" w:cs="Arial"/>
          <w:b/>
        </w:rPr>
        <w:t>Disposed.</w:t>
      </w:r>
      <w:proofErr w:type="gramEnd"/>
    </w:p>
    <w:p w:rsidR="00295743" w:rsidRDefault="00295743" w:rsidP="00295743">
      <w:pPr>
        <w:spacing w:after="0" w:line="480" w:lineRule="auto"/>
        <w:jc w:val="both"/>
        <w:rPr>
          <w:rFonts w:ascii="Arial" w:hAnsi="Arial" w:cs="Arial"/>
          <w:b/>
          <w:sz w:val="20"/>
          <w:szCs w:val="20"/>
        </w:rPr>
      </w:pPr>
    </w:p>
    <w:p w:rsidR="00295743" w:rsidRDefault="00295743" w:rsidP="00295743">
      <w:pPr>
        <w:spacing w:after="0" w:line="240" w:lineRule="auto"/>
        <w:jc w:val="both"/>
        <w:rPr>
          <w:rFonts w:ascii="Arial" w:hAnsi="Arial" w:cs="Arial"/>
          <w:b/>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965EE" w:rsidRPr="008A5CA7">
        <w:rPr>
          <w:rFonts w:ascii="Arial" w:hAnsi="Arial" w:cs="Arial"/>
          <w:b/>
        </w:rPr>
        <w:tab/>
      </w:r>
      <w:proofErr w:type="spellStart"/>
      <w:proofErr w:type="gramStart"/>
      <w:r w:rsidR="005965EE" w:rsidRPr="008A5CA7">
        <w:rPr>
          <w:rFonts w:ascii="Arial" w:hAnsi="Arial" w:cs="Arial"/>
          <w:b/>
        </w:rPr>
        <w:t>Sd</w:t>
      </w:r>
      <w:proofErr w:type="spellEnd"/>
      <w:proofErr w:type="gramEnd"/>
      <w:r w:rsidR="005965EE" w:rsidRPr="008A5CA7">
        <w:rPr>
          <w:rFonts w:ascii="Arial" w:hAnsi="Arial" w:cs="Arial"/>
          <w:b/>
        </w:rPr>
        <w:t>/-</w:t>
      </w:r>
      <w:r>
        <w:rPr>
          <w:rFonts w:ascii="Arial" w:hAnsi="Arial" w:cs="Arial"/>
          <w:b/>
        </w:rPr>
        <w:tab/>
      </w:r>
    </w:p>
    <w:p w:rsidR="00295743" w:rsidRDefault="00295743" w:rsidP="00295743">
      <w:pPr>
        <w:spacing w:after="0" w:line="240" w:lineRule="auto"/>
        <w:jc w:val="both"/>
        <w:rPr>
          <w:rFonts w:ascii="Arial" w:hAnsi="Arial" w:cs="Arial"/>
          <w:b/>
        </w:rPr>
      </w:pPr>
      <w:r w:rsidRPr="00CC1FA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spacing w:after="0" w:line="240" w:lineRule="auto"/>
        <w:jc w:val="both"/>
        <w:rPr>
          <w:rFonts w:ascii="Arial" w:hAnsi="Arial" w:cs="Arial"/>
          <w:b/>
        </w:rPr>
      </w:pPr>
      <w:r w:rsidRPr="00CC1FAF">
        <w:rPr>
          <w:rFonts w:ascii="Arial" w:hAnsi="Arial" w:cs="Arial"/>
          <w:b/>
        </w:rPr>
        <w:t xml:space="preserve"> </w:t>
      </w: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State Information Commissioner</w:t>
      </w:r>
    </w:p>
    <w:p w:rsidR="00295743" w:rsidRPr="00CC1FAF" w:rsidRDefault="00295743" w:rsidP="00295743">
      <w:pPr>
        <w:spacing w:after="0" w:line="240" w:lineRule="auto"/>
        <w:jc w:val="both"/>
        <w:rPr>
          <w:rFonts w:ascii="Arial" w:hAnsi="Arial" w:cs="Arial"/>
          <w:b/>
        </w:rPr>
      </w:pPr>
    </w:p>
    <w:p w:rsidR="00295743" w:rsidRDefault="00295743" w:rsidP="00295743">
      <w:pPr>
        <w:spacing w:after="0" w:line="240" w:lineRule="auto"/>
        <w:jc w:val="both"/>
        <w:rPr>
          <w:rFonts w:ascii="Arial" w:hAnsi="Arial" w:cs="Arial"/>
          <w:b/>
        </w:rPr>
      </w:pP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r w:rsidRPr="00CC1FAF">
        <w:rPr>
          <w:rFonts w:ascii="Arial" w:hAnsi="Arial" w:cs="Arial"/>
          <w:b/>
        </w:rPr>
        <w:tab/>
      </w:r>
    </w:p>
    <w:p w:rsidR="00295743" w:rsidRDefault="00295743" w:rsidP="00295743">
      <w:pPr>
        <w:rPr>
          <w:rFonts w:ascii="Arial" w:hAnsi="Arial" w:cs="Arial"/>
          <w:b/>
        </w:rPr>
      </w:pPr>
      <w:r>
        <w:rPr>
          <w:rFonts w:ascii="Arial" w:hAnsi="Arial" w:cs="Arial"/>
          <w:b/>
        </w:rPr>
        <w:br w:type="page"/>
      </w:r>
    </w:p>
    <w:p w:rsidR="00295743" w:rsidRDefault="00295743" w:rsidP="00295743">
      <w:pPr>
        <w:pStyle w:val="NoSpacing"/>
        <w:rPr>
          <w:b/>
          <w:sz w:val="28"/>
          <w:szCs w:val="28"/>
        </w:rPr>
      </w:pPr>
      <w:r>
        <w:rPr>
          <w:b/>
          <w:sz w:val="28"/>
          <w:szCs w:val="28"/>
        </w:rPr>
        <w:lastRenderedPageBreak/>
        <w:tab/>
      </w:r>
      <w:r>
        <w:rPr>
          <w:b/>
          <w:sz w:val="28"/>
          <w:szCs w:val="28"/>
        </w:rPr>
        <w:tab/>
        <w:t xml:space="preserve">PUNJAB STATE INFORMATION COMMISSION </w:t>
      </w:r>
    </w:p>
    <w:p w:rsidR="00295743" w:rsidRPr="00685902" w:rsidRDefault="00295743" w:rsidP="00295743">
      <w:pPr>
        <w:pStyle w:val="NoSpacing"/>
        <w:rPr>
          <w:b/>
          <w:sz w:val="20"/>
          <w:szCs w:val="20"/>
        </w:rPr>
      </w:pPr>
      <w:r>
        <w:rPr>
          <w:b/>
          <w:sz w:val="20"/>
          <w:szCs w:val="20"/>
        </w:rPr>
        <w:t xml:space="preserve">                      </w:t>
      </w:r>
      <w:r w:rsidRPr="00685902">
        <w:rPr>
          <w:b/>
          <w:sz w:val="20"/>
          <w:szCs w:val="20"/>
        </w:rPr>
        <w:t>RED CROSS BUILDING, SECTOR-16, MADHYA MARG, CHANDIGRH</w:t>
      </w:r>
    </w:p>
    <w:p w:rsidR="00295743" w:rsidRDefault="00295743" w:rsidP="00295743">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295743" w:rsidRDefault="00295743" w:rsidP="00295743">
      <w:pPr>
        <w:spacing w:after="0" w:line="240" w:lineRule="auto"/>
        <w:jc w:val="center"/>
        <w:rPr>
          <w:b/>
          <w:sz w:val="20"/>
          <w:szCs w:val="20"/>
        </w:rPr>
      </w:pPr>
      <w:r>
        <w:rPr>
          <w:b/>
          <w:sz w:val="20"/>
          <w:szCs w:val="20"/>
        </w:rPr>
        <w:t xml:space="preserve">                                                         Email:psic22@punjabmail.gov.in</w:t>
      </w:r>
    </w:p>
    <w:p w:rsidR="00295743" w:rsidRDefault="00295743" w:rsidP="00295743">
      <w:pPr>
        <w:spacing w:after="0" w:line="240" w:lineRule="auto"/>
        <w:jc w:val="center"/>
        <w:rPr>
          <w:sz w:val="8"/>
        </w:rPr>
      </w:pPr>
    </w:p>
    <w:p w:rsidR="00295743" w:rsidRPr="00DE2C18" w:rsidRDefault="00295743" w:rsidP="00295743">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Inderjeet</w:t>
      </w:r>
      <w:proofErr w:type="spellEnd"/>
      <w:r w:rsidRPr="00DE2C18">
        <w:rPr>
          <w:rFonts w:ascii="Arial" w:hAnsi="Arial" w:cs="Arial"/>
          <w:sz w:val="20"/>
          <w:szCs w:val="20"/>
        </w:rPr>
        <w:t xml:space="preserve"> Singh, Advocate</w:t>
      </w:r>
    </w:p>
    <w:p w:rsidR="00295743" w:rsidRPr="00DE2C18" w:rsidRDefault="00295743" w:rsidP="00295743">
      <w:pPr>
        <w:spacing w:after="0" w:line="240" w:lineRule="auto"/>
        <w:jc w:val="both"/>
        <w:rPr>
          <w:rFonts w:ascii="Arial" w:hAnsi="Arial" w:cs="Arial"/>
          <w:sz w:val="20"/>
          <w:szCs w:val="20"/>
        </w:rPr>
      </w:pPr>
      <w:r w:rsidRPr="00DE2C18">
        <w:rPr>
          <w:rFonts w:ascii="Arial" w:hAnsi="Arial" w:cs="Arial"/>
          <w:sz w:val="20"/>
          <w:szCs w:val="20"/>
        </w:rPr>
        <w:t>R/o Sunder Nagar, St.No.3</w:t>
      </w:r>
      <w:proofErr w:type="gramStart"/>
      <w:r w:rsidRPr="00DE2C18">
        <w:rPr>
          <w:rFonts w:ascii="Arial" w:hAnsi="Arial" w:cs="Arial"/>
          <w:sz w:val="20"/>
          <w:szCs w:val="20"/>
        </w:rPr>
        <w:t>,1</w:t>
      </w:r>
      <w:r w:rsidRPr="00DE2C18">
        <w:rPr>
          <w:rFonts w:ascii="Arial" w:hAnsi="Arial" w:cs="Arial"/>
          <w:sz w:val="20"/>
          <w:szCs w:val="20"/>
          <w:vertAlign w:val="superscript"/>
        </w:rPr>
        <w:t>st</w:t>
      </w:r>
      <w:proofErr w:type="gramEnd"/>
      <w:r w:rsidRPr="00DE2C18">
        <w:rPr>
          <w:rFonts w:ascii="Arial" w:hAnsi="Arial" w:cs="Arial"/>
          <w:sz w:val="20"/>
          <w:szCs w:val="20"/>
        </w:rPr>
        <w:t xml:space="preserve"> Crossing</w:t>
      </w:r>
    </w:p>
    <w:p w:rsidR="00295743" w:rsidRPr="00DE2C18" w:rsidRDefault="00295743" w:rsidP="00295743">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Hanumangarh</w:t>
      </w:r>
      <w:proofErr w:type="spellEnd"/>
      <w:r w:rsidRPr="00DE2C18">
        <w:rPr>
          <w:rFonts w:ascii="Arial" w:hAnsi="Arial" w:cs="Arial"/>
          <w:sz w:val="20"/>
          <w:szCs w:val="20"/>
        </w:rPr>
        <w:t xml:space="preserve"> Road, </w:t>
      </w:r>
      <w:proofErr w:type="spellStart"/>
      <w:r w:rsidRPr="00DE2C18">
        <w:rPr>
          <w:rFonts w:ascii="Arial" w:hAnsi="Arial" w:cs="Arial"/>
          <w:sz w:val="20"/>
          <w:szCs w:val="20"/>
        </w:rPr>
        <w:t>Abohar</w:t>
      </w:r>
      <w:proofErr w:type="spellEnd"/>
      <w:r w:rsidRPr="00DE2C18">
        <w:rPr>
          <w:rFonts w:ascii="Arial" w:hAnsi="Arial" w:cs="Arial"/>
          <w:sz w:val="20"/>
          <w:szCs w:val="20"/>
        </w:rPr>
        <w:t>.</w:t>
      </w:r>
      <w:proofErr w:type="gramEnd"/>
    </w:p>
    <w:p w:rsidR="00295743" w:rsidRPr="00DE2C18" w:rsidRDefault="00295743" w:rsidP="00295743">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Distt</w:t>
      </w:r>
      <w:proofErr w:type="spellEnd"/>
      <w:r w:rsidRPr="00DE2C18">
        <w:rPr>
          <w:rFonts w:ascii="Arial" w:hAnsi="Arial" w:cs="Arial"/>
          <w:sz w:val="20"/>
          <w:szCs w:val="20"/>
        </w:rPr>
        <w:t>.</w:t>
      </w:r>
      <w:proofErr w:type="gramEnd"/>
      <w:r>
        <w:rPr>
          <w:rFonts w:ascii="Arial" w:hAnsi="Arial" w:cs="Arial"/>
          <w:sz w:val="20"/>
          <w:szCs w:val="20"/>
        </w:rPr>
        <w:t xml:space="preserve"> </w:t>
      </w:r>
      <w:proofErr w:type="spellStart"/>
      <w:proofErr w:type="gramStart"/>
      <w:r w:rsidRPr="00DE2C18">
        <w:rPr>
          <w:rFonts w:ascii="Arial" w:hAnsi="Arial" w:cs="Arial"/>
          <w:sz w:val="20"/>
          <w:szCs w:val="20"/>
        </w:rPr>
        <w:t>Fazilka</w:t>
      </w:r>
      <w:proofErr w:type="spellEnd"/>
      <w:r w:rsidRPr="00DE2C18">
        <w:rPr>
          <w:rFonts w:ascii="Arial" w:hAnsi="Arial" w:cs="Arial"/>
          <w:sz w:val="20"/>
          <w:szCs w:val="20"/>
        </w:rPr>
        <w:t>.</w:t>
      </w:r>
      <w:proofErr w:type="gramEnd"/>
      <w:r>
        <w:rPr>
          <w:rFonts w:ascii="Arial" w:hAnsi="Arial" w:cs="Arial"/>
          <w:sz w:val="20"/>
          <w:szCs w:val="20"/>
        </w:rPr>
        <w:tab/>
      </w:r>
      <w:r w:rsidRPr="00DE2C18">
        <w:rPr>
          <w:rFonts w:ascii="Arial" w:hAnsi="Arial" w:cs="Arial"/>
          <w:sz w:val="20"/>
          <w:szCs w:val="20"/>
        </w:rPr>
        <w:tab/>
      </w: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DE2C18">
        <w:rPr>
          <w:rFonts w:ascii="Arial" w:hAnsi="Arial" w:cs="Arial"/>
          <w:sz w:val="20"/>
          <w:szCs w:val="20"/>
        </w:rPr>
        <w:t xml:space="preserve">Appellant  </w:t>
      </w:r>
    </w:p>
    <w:p w:rsidR="00295743" w:rsidRPr="00DE2C18" w:rsidRDefault="00295743" w:rsidP="00295743">
      <w:pPr>
        <w:spacing w:after="0" w:line="240" w:lineRule="auto"/>
        <w:jc w:val="center"/>
        <w:rPr>
          <w:rFonts w:ascii="Arial" w:hAnsi="Arial" w:cs="Arial"/>
          <w:sz w:val="20"/>
          <w:szCs w:val="20"/>
        </w:rPr>
      </w:pPr>
      <w:r w:rsidRPr="00DE2C18">
        <w:rPr>
          <w:rFonts w:ascii="Arial" w:hAnsi="Arial" w:cs="Arial"/>
          <w:sz w:val="20"/>
          <w:szCs w:val="20"/>
        </w:rPr>
        <w:t>Versus</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Public Information Officer,</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O/</w:t>
      </w:r>
      <w:proofErr w:type="gramStart"/>
      <w:r w:rsidRPr="00DE2C18">
        <w:rPr>
          <w:rFonts w:ascii="Arial" w:hAnsi="Arial" w:cs="Arial"/>
          <w:sz w:val="20"/>
          <w:szCs w:val="20"/>
        </w:rPr>
        <w:t>o  Special</w:t>
      </w:r>
      <w:proofErr w:type="gramEnd"/>
      <w:r w:rsidRPr="00DE2C18">
        <w:rPr>
          <w:rFonts w:ascii="Arial" w:hAnsi="Arial" w:cs="Arial"/>
          <w:sz w:val="20"/>
          <w:szCs w:val="20"/>
        </w:rPr>
        <w:t xml:space="preserve"> Secretary to </w:t>
      </w:r>
      <w:proofErr w:type="spellStart"/>
      <w:r w:rsidRPr="00DE2C18">
        <w:rPr>
          <w:rFonts w:ascii="Arial" w:hAnsi="Arial" w:cs="Arial"/>
          <w:sz w:val="20"/>
          <w:szCs w:val="20"/>
        </w:rPr>
        <w:t>Govt</w:t>
      </w:r>
      <w:proofErr w:type="spellEnd"/>
      <w:r w:rsidRPr="00DE2C18">
        <w:rPr>
          <w:rFonts w:ascii="Arial" w:hAnsi="Arial" w:cs="Arial"/>
          <w:sz w:val="20"/>
          <w:szCs w:val="20"/>
        </w:rPr>
        <w:t xml:space="preserve"> of Punjab,</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295743" w:rsidRDefault="00295743" w:rsidP="00295743">
      <w:pPr>
        <w:spacing w:after="0" w:line="240" w:lineRule="auto"/>
        <w:rPr>
          <w:rFonts w:ascii="Arial" w:hAnsi="Arial" w:cs="Arial"/>
          <w:sz w:val="20"/>
          <w:szCs w:val="20"/>
        </w:rPr>
      </w:pPr>
      <w:r w:rsidRPr="00DE2C18">
        <w:rPr>
          <w:rFonts w:ascii="Arial" w:hAnsi="Arial" w:cs="Arial"/>
          <w:sz w:val="20"/>
          <w:szCs w:val="20"/>
        </w:rPr>
        <w:t>Chandigarh</w:t>
      </w:r>
    </w:p>
    <w:p w:rsidR="00295743" w:rsidRPr="00DE2C18" w:rsidRDefault="00295743" w:rsidP="00295743">
      <w:pPr>
        <w:spacing w:after="0" w:line="240" w:lineRule="auto"/>
        <w:rPr>
          <w:rFonts w:ascii="Arial" w:hAnsi="Arial" w:cs="Arial"/>
          <w:sz w:val="20"/>
          <w:szCs w:val="20"/>
        </w:rPr>
      </w:pPr>
    </w:p>
    <w:p w:rsidR="00295743" w:rsidRPr="004413C6" w:rsidRDefault="00295743" w:rsidP="00295743">
      <w:pPr>
        <w:spacing w:after="0" w:line="240" w:lineRule="auto"/>
        <w:rPr>
          <w:rFonts w:ascii="Arial" w:hAnsi="Arial" w:cs="Arial"/>
          <w:sz w:val="12"/>
          <w:szCs w:val="20"/>
        </w:rPr>
      </w:pP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First Appellate Authority</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O/o Secretary to Govt. of Punjab</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295743" w:rsidRPr="00DE2C18" w:rsidRDefault="00295743" w:rsidP="00295743">
      <w:pPr>
        <w:spacing w:after="0" w:line="240" w:lineRule="auto"/>
        <w:rPr>
          <w:rFonts w:ascii="Arial" w:hAnsi="Arial" w:cs="Arial"/>
          <w:sz w:val="20"/>
          <w:szCs w:val="20"/>
        </w:rPr>
      </w:pPr>
      <w:r w:rsidRPr="00DE2C18">
        <w:rPr>
          <w:rFonts w:ascii="Arial" w:hAnsi="Arial" w:cs="Arial"/>
          <w:sz w:val="20"/>
          <w:szCs w:val="20"/>
        </w:rPr>
        <w:t xml:space="preserve">Punjab Civil </w:t>
      </w:r>
      <w:proofErr w:type="spellStart"/>
      <w:r w:rsidRPr="00DE2C18">
        <w:rPr>
          <w:rFonts w:ascii="Arial" w:hAnsi="Arial" w:cs="Arial"/>
          <w:sz w:val="20"/>
          <w:szCs w:val="20"/>
        </w:rPr>
        <w:t>Sectt</w:t>
      </w:r>
      <w:proofErr w:type="spellEnd"/>
      <w:r w:rsidRPr="00DE2C18">
        <w:rPr>
          <w:rFonts w:ascii="Arial" w:hAnsi="Arial" w:cs="Arial"/>
          <w:sz w:val="20"/>
          <w:szCs w:val="20"/>
        </w:rPr>
        <w:t>.-II, Sector-9,</w:t>
      </w:r>
    </w:p>
    <w:p w:rsidR="00295743" w:rsidRDefault="00295743" w:rsidP="00295743">
      <w:pPr>
        <w:spacing w:after="0" w:line="240" w:lineRule="auto"/>
        <w:rPr>
          <w:rFonts w:ascii="Arial" w:hAnsi="Arial" w:cs="Arial"/>
          <w:sz w:val="20"/>
          <w:szCs w:val="20"/>
        </w:rPr>
      </w:pPr>
      <w:r w:rsidRPr="00DE2C18">
        <w:rPr>
          <w:rFonts w:ascii="Arial" w:hAnsi="Arial" w:cs="Arial"/>
          <w:sz w:val="20"/>
          <w:szCs w:val="20"/>
        </w:rPr>
        <w:t>Chandigarh</w:t>
      </w:r>
      <w:r w:rsidRPr="00DE2C18">
        <w:rPr>
          <w:rFonts w:ascii="Arial" w:hAnsi="Arial" w:cs="Arial"/>
          <w:sz w:val="20"/>
          <w:szCs w:val="20"/>
        </w:rPr>
        <w:tab/>
        <w:t xml:space="preserve">                               </w:t>
      </w:r>
      <w:r>
        <w:rPr>
          <w:rFonts w:ascii="Arial" w:hAnsi="Arial" w:cs="Arial"/>
          <w:sz w:val="20"/>
          <w:szCs w:val="20"/>
        </w:rPr>
        <w:tab/>
      </w:r>
      <w:r w:rsidRPr="00DE2C18">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E2C18">
        <w:rPr>
          <w:rFonts w:ascii="Arial" w:hAnsi="Arial" w:cs="Arial"/>
          <w:sz w:val="20"/>
          <w:szCs w:val="20"/>
        </w:rPr>
        <w:t>Respondents</w:t>
      </w:r>
    </w:p>
    <w:p w:rsidR="00295743" w:rsidRPr="004413C6" w:rsidRDefault="00295743" w:rsidP="00295743">
      <w:pPr>
        <w:spacing w:after="0" w:line="240" w:lineRule="auto"/>
        <w:rPr>
          <w:rFonts w:ascii="Arial" w:hAnsi="Arial" w:cs="Arial"/>
          <w:sz w:val="10"/>
          <w:szCs w:val="20"/>
        </w:rPr>
      </w:pPr>
    </w:p>
    <w:p w:rsidR="00295743" w:rsidRPr="002241F8" w:rsidRDefault="00295743" w:rsidP="00295743">
      <w:pPr>
        <w:spacing w:after="0" w:line="240" w:lineRule="auto"/>
        <w:jc w:val="center"/>
        <w:rPr>
          <w:rFonts w:ascii="Arial" w:hAnsi="Arial" w:cs="Arial"/>
          <w:b/>
          <w:sz w:val="24"/>
          <w:szCs w:val="24"/>
          <w:u w:val="single"/>
        </w:rPr>
      </w:pPr>
      <w:r w:rsidRPr="00873002">
        <w:rPr>
          <w:rFonts w:ascii="Arial" w:hAnsi="Arial" w:cs="Arial"/>
          <w:b/>
          <w:sz w:val="20"/>
          <w:szCs w:val="20"/>
        </w:rPr>
        <w:t xml:space="preserve">                  </w:t>
      </w:r>
      <w:r w:rsidRPr="002241F8">
        <w:rPr>
          <w:rFonts w:ascii="Arial" w:hAnsi="Arial" w:cs="Arial"/>
          <w:b/>
          <w:sz w:val="24"/>
          <w:szCs w:val="24"/>
          <w:u w:val="single"/>
        </w:rPr>
        <w:t>APPEAL CASE NO.</w:t>
      </w:r>
      <w:r>
        <w:rPr>
          <w:rFonts w:ascii="Arial" w:hAnsi="Arial" w:cs="Arial"/>
          <w:b/>
          <w:sz w:val="24"/>
          <w:szCs w:val="24"/>
          <w:u w:val="single"/>
        </w:rPr>
        <w:t xml:space="preserve"> </w:t>
      </w:r>
      <w:r w:rsidRPr="002241F8">
        <w:rPr>
          <w:rFonts w:ascii="Arial" w:hAnsi="Arial" w:cs="Arial"/>
          <w:b/>
          <w:sz w:val="24"/>
          <w:szCs w:val="24"/>
          <w:u w:val="single"/>
        </w:rPr>
        <w:t xml:space="preserve">2559/2017 </w:t>
      </w:r>
    </w:p>
    <w:p w:rsidR="00295743" w:rsidRDefault="00295743" w:rsidP="00295743">
      <w:pPr>
        <w:spacing w:after="0" w:line="240" w:lineRule="auto"/>
        <w:jc w:val="center"/>
        <w:rPr>
          <w:rFonts w:ascii="Arial" w:hAnsi="Arial" w:cs="Arial"/>
          <w:b/>
          <w:u w:val="single"/>
        </w:rPr>
      </w:pPr>
    </w:p>
    <w:p w:rsidR="00295743" w:rsidRPr="00EE56E9" w:rsidRDefault="00295743" w:rsidP="00295743">
      <w:pPr>
        <w:spacing w:after="0" w:line="240" w:lineRule="auto"/>
        <w:ind w:left="2880" w:firstLine="720"/>
        <w:rPr>
          <w:rFonts w:ascii="Arial" w:hAnsi="Arial" w:cs="Arial"/>
        </w:rPr>
      </w:pPr>
      <w:r w:rsidRPr="00EE56E9">
        <w:rPr>
          <w:rFonts w:ascii="Arial" w:hAnsi="Arial" w:cs="Arial"/>
        </w:rPr>
        <w:t xml:space="preserve">Date of RTI </w:t>
      </w:r>
      <w:proofErr w:type="gramStart"/>
      <w:r w:rsidRPr="00EE56E9">
        <w:rPr>
          <w:rFonts w:ascii="Arial" w:hAnsi="Arial" w:cs="Arial"/>
        </w:rPr>
        <w:t>application :</w:t>
      </w:r>
      <w:proofErr w:type="gramEnd"/>
      <w:r w:rsidRPr="00EE56E9">
        <w:rPr>
          <w:rFonts w:ascii="Arial" w:hAnsi="Arial" w:cs="Arial"/>
        </w:rPr>
        <w:t xml:space="preserve"> 03.07.2017</w:t>
      </w:r>
    </w:p>
    <w:p w:rsidR="00295743" w:rsidRPr="00EE56E9" w:rsidRDefault="00295743" w:rsidP="00295743">
      <w:pPr>
        <w:spacing w:after="0" w:line="240" w:lineRule="auto"/>
        <w:ind w:left="2880" w:firstLine="720"/>
        <w:rPr>
          <w:rFonts w:ascii="Arial" w:hAnsi="Arial" w:cs="Arial"/>
        </w:rPr>
      </w:pPr>
      <w:r w:rsidRPr="00EE56E9">
        <w:rPr>
          <w:rFonts w:ascii="Arial" w:hAnsi="Arial" w:cs="Arial"/>
        </w:rPr>
        <w:t>Date of First Appeal      : 03.08.2027</w:t>
      </w:r>
    </w:p>
    <w:p w:rsidR="00295743" w:rsidRPr="00EE56E9" w:rsidRDefault="00295743" w:rsidP="00295743">
      <w:pPr>
        <w:spacing w:after="0" w:line="240" w:lineRule="auto"/>
        <w:ind w:left="2880" w:firstLine="720"/>
        <w:rPr>
          <w:rFonts w:ascii="Arial" w:hAnsi="Arial" w:cs="Arial"/>
        </w:rPr>
      </w:pPr>
      <w:r w:rsidRPr="00EE56E9">
        <w:rPr>
          <w:rFonts w:ascii="Arial" w:hAnsi="Arial" w:cs="Arial"/>
        </w:rPr>
        <w:t>Date of Order of FAA    : 06.09.2017</w:t>
      </w:r>
    </w:p>
    <w:p w:rsidR="00295743" w:rsidRPr="00EE56E9" w:rsidRDefault="00295743" w:rsidP="00295743">
      <w:pPr>
        <w:spacing w:after="0" w:line="240" w:lineRule="auto"/>
        <w:ind w:left="2880" w:firstLine="720"/>
        <w:rPr>
          <w:rFonts w:ascii="Arial" w:hAnsi="Arial" w:cs="Arial"/>
        </w:rPr>
      </w:pPr>
      <w:r w:rsidRPr="00EE56E9">
        <w:rPr>
          <w:rFonts w:ascii="Arial" w:hAnsi="Arial" w:cs="Arial"/>
        </w:rPr>
        <w:t>Date of 2</w:t>
      </w:r>
      <w:r w:rsidRPr="00EE56E9">
        <w:rPr>
          <w:rFonts w:ascii="Arial" w:hAnsi="Arial" w:cs="Arial"/>
          <w:vertAlign w:val="superscript"/>
        </w:rPr>
        <w:t>nd</w:t>
      </w:r>
      <w:r w:rsidRPr="00EE56E9">
        <w:rPr>
          <w:rFonts w:ascii="Arial" w:hAnsi="Arial" w:cs="Arial"/>
        </w:rPr>
        <w:t xml:space="preserve"> Appeal/</w:t>
      </w:r>
      <w:proofErr w:type="gramStart"/>
      <w:r w:rsidRPr="00EE56E9">
        <w:rPr>
          <w:rFonts w:ascii="Arial" w:hAnsi="Arial" w:cs="Arial"/>
        </w:rPr>
        <w:t>complaint :11.09.2017</w:t>
      </w:r>
      <w:proofErr w:type="gramEnd"/>
    </w:p>
    <w:p w:rsidR="00295743" w:rsidRPr="009C6D17" w:rsidRDefault="00295743" w:rsidP="00295743">
      <w:pPr>
        <w:spacing w:after="0" w:line="240" w:lineRule="auto"/>
        <w:ind w:left="2880" w:firstLine="720"/>
        <w:rPr>
          <w:rFonts w:ascii="Arial" w:hAnsi="Arial" w:cs="Arial"/>
          <w:sz w:val="12"/>
        </w:rPr>
      </w:pPr>
    </w:p>
    <w:p w:rsidR="00295743" w:rsidRPr="009C6D17" w:rsidRDefault="00295743" w:rsidP="00295743">
      <w:pPr>
        <w:spacing w:after="0" w:line="240" w:lineRule="auto"/>
        <w:rPr>
          <w:rFonts w:ascii="Arial" w:hAnsi="Arial" w:cs="Arial"/>
          <w:sz w:val="20"/>
          <w:szCs w:val="20"/>
        </w:rPr>
      </w:pPr>
      <w:r w:rsidRPr="009C6D17">
        <w:rPr>
          <w:rFonts w:ascii="Arial" w:hAnsi="Arial" w:cs="Arial"/>
          <w:b/>
          <w:sz w:val="20"/>
          <w:szCs w:val="20"/>
        </w:rPr>
        <w:t>Present:</w:t>
      </w:r>
      <w:r w:rsidRPr="009C6D17">
        <w:rPr>
          <w:rFonts w:ascii="Arial" w:hAnsi="Arial" w:cs="Arial"/>
          <w:b/>
          <w:sz w:val="20"/>
          <w:szCs w:val="20"/>
        </w:rPr>
        <w:tab/>
      </w:r>
      <w:r w:rsidRPr="009C6D17">
        <w:rPr>
          <w:rFonts w:ascii="Arial" w:hAnsi="Arial" w:cs="Arial"/>
          <w:sz w:val="20"/>
          <w:szCs w:val="20"/>
        </w:rPr>
        <w:t xml:space="preserve">Adv. </w:t>
      </w:r>
      <w:proofErr w:type="spellStart"/>
      <w:r w:rsidRPr="009C6D17">
        <w:rPr>
          <w:rFonts w:ascii="Arial" w:hAnsi="Arial" w:cs="Arial"/>
          <w:sz w:val="20"/>
          <w:szCs w:val="20"/>
        </w:rPr>
        <w:t>Inderjeet</w:t>
      </w:r>
      <w:proofErr w:type="spellEnd"/>
      <w:r w:rsidRPr="009C6D17">
        <w:rPr>
          <w:rFonts w:ascii="Arial" w:hAnsi="Arial" w:cs="Arial"/>
          <w:sz w:val="20"/>
          <w:szCs w:val="20"/>
        </w:rPr>
        <w:t xml:space="preserve"> Singh, Appellant in person.</w:t>
      </w:r>
    </w:p>
    <w:p w:rsidR="00295743" w:rsidRPr="009C6D17" w:rsidRDefault="00295743" w:rsidP="00295743">
      <w:pPr>
        <w:spacing w:after="0" w:line="240" w:lineRule="auto"/>
        <w:rPr>
          <w:rFonts w:ascii="Arial" w:hAnsi="Arial" w:cs="Arial"/>
          <w:sz w:val="20"/>
          <w:szCs w:val="20"/>
        </w:rPr>
      </w:pPr>
      <w:r w:rsidRPr="009C6D17">
        <w:rPr>
          <w:rFonts w:ascii="Arial" w:hAnsi="Arial" w:cs="Arial"/>
          <w:sz w:val="20"/>
          <w:szCs w:val="20"/>
        </w:rPr>
        <w:tab/>
      </w:r>
      <w:r w:rsidRPr="009C6D17">
        <w:rPr>
          <w:rFonts w:ascii="Arial" w:hAnsi="Arial" w:cs="Arial"/>
          <w:sz w:val="20"/>
          <w:szCs w:val="20"/>
        </w:rPr>
        <w:tab/>
      </w:r>
      <w:proofErr w:type="gramStart"/>
      <w:r w:rsidRPr="009C6D17">
        <w:rPr>
          <w:rFonts w:ascii="Arial" w:hAnsi="Arial" w:cs="Arial"/>
          <w:sz w:val="20"/>
          <w:szCs w:val="20"/>
        </w:rPr>
        <w:t xml:space="preserve">Sh. P. S. </w:t>
      </w:r>
      <w:proofErr w:type="spellStart"/>
      <w:r w:rsidRPr="009C6D17">
        <w:rPr>
          <w:rFonts w:ascii="Arial" w:hAnsi="Arial" w:cs="Arial"/>
          <w:sz w:val="20"/>
          <w:szCs w:val="20"/>
        </w:rPr>
        <w:t>Bajwa</w:t>
      </w:r>
      <w:proofErr w:type="spellEnd"/>
      <w:r w:rsidRPr="009C6D17">
        <w:rPr>
          <w:rFonts w:ascii="Arial" w:hAnsi="Arial" w:cs="Arial"/>
          <w:sz w:val="20"/>
          <w:szCs w:val="20"/>
        </w:rPr>
        <w:t>, Additional Advocate General, Punjab – for Respondents.</w:t>
      </w:r>
      <w:proofErr w:type="gramEnd"/>
    </w:p>
    <w:p w:rsidR="00295743" w:rsidRPr="009C6D17" w:rsidRDefault="00295743" w:rsidP="00295743">
      <w:pPr>
        <w:spacing w:after="0" w:line="240" w:lineRule="auto"/>
        <w:rPr>
          <w:rFonts w:ascii="Arial" w:hAnsi="Arial" w:cs="Arial"/>
          <w:sz w:val="20"/>
          <w:szCs w:val="20"/>
        </w:rPr>
      </w:pPr>
    </w:p>
    <w:p w:rsidR="00295743" w:rsidRPr="009C6D17" w:rsidRDefault="00295743" w:rsidP="00295743">
      <w:pPr>
        <w:spacing w:after="0" w:line="240" w:lineRule="auto"/>
        <w:rPr>
          <w:rFonts w:ascii="Arial" w:hAnsi="Arial" w:cs="Arial"/>
          <w:b/>
          <w:sz w:val="20"/>
          <w:szCs w:val="20"/>
        </w:rPr>
      </w:pPr>
      <w:r w:rsidRPr="009C6D17">
        <w:rPr>
          <w:rFonts w:ascii="Arial" w:hAnsi="Arial" w:cs="Arial"/>
          <w:b/>
          <w:sz w:val="20"/>
          <w:szCs w:val="20"/>
          <w:u w:val="single"/>
        </w:rPr>
        <w:t>ORDER</w:t>
      </w:r>
    </w:p>
    <w:p w:rsidR="00295743" w:rsidRPr="00EE56E9" w:rsidRDefault="00295743" w:rsidP="00295743">
      <w:pPr>
        <w:spacing w:after="0" w:line="240" w:lineRule="auto"/>
        <w:jc w:val="both"/>
        <w:rPr>
          <w:rFonts w:ascii="Arial" w:hAnsi="Arial" w:cs="Arial"/>
        </w:rPr>
      </w:pPr>
    </w:p>
    <w:p w:rsidR="00C447A2" w:rsidRDefault="00295743" w:rsidP="00295743">
      <w:pPr>
        <w:spacing w:after="0" w:line="480" w:lineRule="auto"/>
        <w:jc w:val="both"/>
        <w:rPr>
          <w:rFonts w:ascii="Arial" w:hAnsi="Arial" w:cs="Arial"/>
          <w:sz w:val="20"/>
          <w:szCs w:val="20"/>
        </w:rPr>
      </w:pPr>
      <w:r w:rsidRPr="00EE56E9">
        <w:rPr>
          <w:rFonts w:ascii="Arial" w:hAnsi="Arial" w:cs="Arial"/>
          <w:b/>
        </w:rPr>
        <w:tab/>
      </w:r>
      <w:r w:rsidRPr="00EE56E9">
        <w:rPr>
          <w:rFonts w:ascii="Arial" w:hAnsi="Arial" w:cs="Arial"/>
          <w:b/>
        </w:rPr>
        <w:tab/>
      </w:r>
      <w:r w:rsidR="009C6D17" w:rsidRPr="009C6D17">
        <w:rPr>
          <w:rFonts w:ascii="Arial" w:hAnsi="Arial" w:cs="Arial"/>
        </w:rPr>
        <w:t>The f</w:t>
      </w:r>
      <w:r w:rsidR="00C447A2">
        <w:rPr>
          <w:rFonts w:ascii="Arial" w:hAnsi="Arial" w:cs="Arial"/>
          <w:sz w:val="20"/>
          <w:szCs w:val="20"/>
        </w:rPr>
        <w:t>ollowing order was passed by this forum on 19.04.2018:</w:t>
      </w:r>
    </w:p>
    <w:p w:rsidR="009C6D17" w:rsidRPr="0085112D" w:rsidRDefault="00C447A2" w:rsidP="009C6D1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9C6D17" w:rsidRPr="0085112D">
        <w:rPr>
          <w:rFonts w:ascii="Arial" w:hAnsi="Arial" w:cs="Arial"/>
          <w:i/>
          <w:sz w:val="20"/>
          <w:szCs w:val="20"/>
        </w:rPr>
        <w:t>“Having been aggrieved with non-receipt of information with reference to his application dated 03.07.2017 filed under Section 6(1) of the Act and non-</w:t>
      </w:r>
      <w:proofErr w:type="spellStart"/>
      <w:r w:rsidR="009C6D17" w:rsidRPr="0085112D">
        <w:rPr>
          <w:rFonts w:ascii="Arial" w:hAnsi="Arial" w:cs="Arial"/>
          <w:i/>
          <w:sz w:val="20"/>
          <w:szCs w:val="20"/>
        </w:rPr>
        <w:t>favourable</w:t>
      </w:r>
      <w:proofErr w:type="spellEnd"/>
      <w:r w:rsidR="009C6D17" w:rsidRPr="0085112D">
        <w:rPr>
          <w:rFonts w:ascii="Arial" w:hAnsi="Arial" w:cs="Arial"/>
          <w:i/>
          <w:sz w:val="20"/>
          <w:szCs w:val="20"/>
        </w:rPr>
        <w:t xml:space="preserve"> decision from the First Appellate Authority, the appellant has filed the second appeal with the Commission.  </w:t>
      </w:r>
    </w:p>
    <w:p w:rsidR="009C6D17" w:rsidRDefault="009C6D17" w:rsidP="009C6D17">
      <w:pPr>
        <w:spacing w:after="0" w:line="600" w:lineRule="auto"/>
        <w:jc w:val="both"/>
        <w:rPr>
          <w:rFonts w:ascii="Arial" w:hAnsi="Arial" w:cs="Arial"/>
          <w:i/>
          <w:sz w:val="20"/>
          <w:szCs w:val="20"/>
        </w:rPr>
      </w:pPr>
      <w:r w:rsidRPr="0085112D">
        <w:rPr>
          <w:rFonts w:ascii="Arial" w:hAnsi="Arial" w:cs="Arial"/>
          <w:i/>
          <w:sz w:val="20"/>
          <w:szCs w:val="20"/>
        </w:rPr>
        <w:tab/>
      </w:r>
      <w:r w:rsidRPr="0085112D">
        <w:rPr>
          <w:rFonts w:ascii="Arial" w:hAnsi="Arial" w:cs="Arial"/>
          <w:i/>
          <w:sz w:val="20"/>
          <w:szCs w:val="20"/>
        </w:rPr>
        <w:tab/>
        <w:t xml:space="preserve">The information primarily has been denied by invoking Section 8(1) (e) of the Act.  The legal provision in the opinion of this forum has been incorrectly invoked.  They simultaneously </w:t>
      </w:r>
      <w:proofErr w:type="gramStart"/>
      <w:r w:rsidRPr="0085112D">
        <w:rPr>
          <w:rFonts w:ascii="Arial" w:hAnsi="Arial" w:cs="Arial"/>
          <w:i/>
          <w:sz w:val="20"/>
          <w:szCs w:val="20"/>
        </w:rPr>
        <w:t>allude</w:t>
      </w:r>
      <w:proofErr w:type="gramEnd"/>
      <w:r w:rsidRPr="0085112D">
        <w:rPr>
          <w:rFonts w:ascii="Arial" w:hAnsi="Arial" w:cs="Arial"/>
          <w:i/>
          <w:sz w:val="20"/>
          <w:szCs w:val="20"/>
        </w:rPr>
        <w:t xml:space="preserve"> it to concern the third party.  In the scenario the Respondents should have followed the procedure laid down under Section 11 of the Act.   The response of the respondents thus is not in consonance with the law.  The respondents are directed to take recourse to the procedure laid down </w:t>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proofErr w:type="spellStart"/>
      <w:r w:rsidRPr="0085112D">
        <w:rPr>
          <w:rFonts w:ascii="Arial" w:hAnsi="Arial" w:cs="Arial"/>
          <w:i/>
          <w:sz w:val="20"/>
          <w:szCs w:val="20"/>
        </w:rPr>
        <w:t>Contd</w:t>
      </w:r>
      <w:proofErr w:type="spellEnd"/>
      <w:r w:rsidRPr="0085112D">
        <w:rPr>
          <w:rFonts w:ascii="Arial" w:hAnsi="Arial" w:cs="Arial"/>
          <w:i/>
          <w:sz w:val="20"/>
          <w:szCs w:val="20"/>
        </w:rPr>
        <w:t>…page…2</w:t>
      </w:r>
    </w:p>
    <w:p w:rsidR="00EE4156" w:rsidRPr="0085112D" w:rsidRDefault="00EE4156" w:rsidP="009C6D17">
      <w:pPr>
        <w:spacing w:after="0" w:line="600" w:lineRule="auto"/>
        <w:jc w:val="both"/>
        <w:rPr>
          <w:rFonts w:ascii="Arial" w:hAnsi="Arial" w:cs="Arial"/>
          <w:i/>
          <w:sz w:val="20"/>
          <w:szCs w:val="20"/>
        </w:rPr>
      </w:pPr>
    </w:p>
    <w:p w:rsidR="009C6D17" w:rsidRPr="0085112D" w:rsidRDefault="009C6D17" w:rsidP="009C6D17">
      <w:pPr>
        <w:spacing w:after="0" w:line="600" w:lineRule="auto"/>
        <w:jc w:val="both"/>
        <w:rPr>
          <w:rFonts w:ascii="Arial" w:hAnsi="Arial" w:cs="Arial"/>
          <w:i/>
          <w:sz w:val="20"/>
          <w:szCs w:val="20"/>
        </w:rPr>
      </w:pPr>
      <w:r w:rsidRPr="0085112D">
        <w:rPr>
          <w:rFonts w:ascii="Arial" w:hAnsi="Arial" w:cs="Arial"/>
          <w:i/>
          <w:sz w:val="20"/>
          <w:szCs w:val="20"/>
        </w:rPr>
        <w:lastRenderedPageBreak/>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r>
      <w:r w:rsidRPr="0085112D">
        <w:rPr>
          <w:rFonts w:ascii="Arial" w:hAnsi="Arial" w:cs="Arial"/>
          <w:i/>
          <w:sz w:val="20"/>
          <w:szCs w:val="20"/>
        </w:rPr>
        <w:tab/>
        <w:t xml:space="preserve">         -2-</w:t>
      </w:r>
    </w:p>
    <w:p w:rsidR="009C6D17" w:rsidRPr="0085112D" w:rsidRDefault="009C6D17" w:rsidP="009C6D17">
      <w:pPr>
        <w:spacing w:after="0" w:line="600" w:lineRule="auto"/>
        <w:jc w:val="both"/>
        <w:rPr>
          <w:rFonts w:ascii="Arial" w:hAnsi="Arial" w:cs="Arial"/>
          <w:i/>
          <w:sz w:val="20"/>
          <w:szCs w:val="20"/>
        </w:rPr>
      </w:pPr>
      <w:r w:rsidRPr="0085112D">
        <w:rPr>
          <w:rFonts w:ascii="Arial" w:hAnsi="Arial" w:cs="Arial"/>
          <w:b/>
          <w:i/>
          <w:sz w:val="20"/>
          <w:szCs w:val="20"/>
          <w:u w:val="single"/>
        </w:rPr>
        <w:t>APPEAL CASE NO.2559/2017</w:t>
      </w:r>
      <w:r w:rsidRPr="0085112D">
        <w:rPr>
          <w:rFonts w:ascii="Arial" w:hAnsi="Arial" w:cs="Arial"/>
          <w:b/>
          <w:i/>
          <w:u w:val="single"/>
        </w:rPr>
        <w:t xml:space="preserve"> </w:t>
      </w:r>
    </w:p>
    <w:p w:rsidR="009C6D17" w:rsidRDefault="009C6D17" w:rsidP="009C6D17">
      <w:pPr>
        <w:spacing w:after="0" w:line="600" w:lineRule="auto"/>
        <w:jc w:val="both"/>
        <w:rPr>
          <w:rFonts w:ascii="Arial" w:hAnsi="Arial" w:cs="Arial"/>
          <w:sz w:val="20"/>
          <w:szCs w:val="20"/>
        </w:rPr>
      </w:pPr>
      <w:r w:rsidRPr="0085112D">
        <w:rPr>
          <w:rFonts w:ascii="Arial" w:hAnsi="Arial" w:cs="Arial"/>
          <w:i/>
          <w:sz w:val="20"/>
          <w:szCs w:val="20"/>
        </w:rPr>
        <w:t xml:space="preserve">under Section 11 in seeking the opinion of the persons to whom the information belong and thereafter take appropriate decision on merit and convey it to the appellant within three weeks from today positively.”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C6D17" w:rsidRDefault="009C6D17" w:rsidP="009C6D1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C6D17">
        <w:rPr>
          <w:rFonts w:ascii="Arial" w:hAnsi="Arial" w:cs="Arial"/>
          <w:i/>
          <w:sz w:val="20"/>
          <w:szCs w:val="20"/>
        </w:rPr>
        <w:t>“The case has come up today.  It transpires that the directions passed in the aforesaid order to follow the procedure prescribed under Section 11 of the Act stand already complied with.  It is the opinion of the respondents that the above order of the Commission is in the nature of remanding it to the PIO and that being the fait-accompli he should file a first appeal with the First Appellate Authority.  It is learnt that the information has been denied to him in the order passed by the First Appellate Authority as well.  As a sequel to the aforesaid proceedings, the respondents have informed the appellant of the stance in writing vide a memo dated 17.08.2017 a copy of which has been provided to the Commission also which has been taken on record.  The appellant may like to respond to it in writing in case he desires so under endorsement to the Commission.”</w:t>
      </w:r>
    </w:p>
    <w:p w:rsidR="00EE4156" w:rsidRDefault="00EE4156" w:rsidP="00EE4156">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sidRPr="009C6D17">
        <w:rPr>
          <w:rFonts w:ascii="Arial" w:hAnsi="Arial" w:cs="Arial"/>
          <w:sz w:val="20"/>
          <w:szCs w:val="20"/>
        </w:rPr>
        <w:t>The case has come up</w:t>
      </w:r>
      <w:r>
        <w:rPr>
          <w:rFonts w:ascii="Arial" w:hAnsi="Arial" w:cs="Arial"/>
          <w:sz w:val="20"/>
          <w:szCs w:val="20"/>
        </w:rPr>
        <w:t xml:space="preserve"> again</w:t>
      </w:r>
      <w:r w:rsidRPr="009C6D17">
        <w:rPr>
          <w:rFonts w:ascii="Arial" w:hAnsi="Arial" w:cs="Arial"/>
          <w:sz w:val="20"/>
          <w:szCs w:val="20"/>
        </w:rPr>
        <w:t xml:space="preserve"> today. Sh. P. S. </w:t>
      </w:r>
      <w:proofErr w:type="spellStart"/>
      <w:r w:rsidRPr="009C6D17">
        <w:rPr>
          <w:rFonts w:ascii="Arial" w:hAnsi="Arial" w:cs="Arial"/>
          <w:sz w:val="20"/>
          <w:szCs w:val="20"/>
        </w:rPr>
        <w:t>Bajwa</w:t>
      </w:r>
      <w:proofErr w:type="spellEnd"/>
      <w:r w:rsidRPr="009C6D17">
        <w:rPr>
          <w:rFonts w:ascii="Arial" w:hAnsi="Arial" w:cs="Arial"/>
          <w:sz w:val="20"/>
          <w:szCs w:val="20"/>
        </w:rPr>
        <w:t>, Additional Advocate General, Punjab, submits that another appeal on the same subject is under consideration of the Commission and is fixed for hearing on 03.07.2018.  He also states that it shall be in the fitness of things</w:t>
      </w:r>
      <w:r>
        <w:rPr>
          <w:rFonts w:ascii="Arial" w:hAnsi="Arial" w:cs="Arial"/>
          <w:sz w:val="20"/>
          <w:szCs w:val="20"/>
        </w:rPr>
        <w:t xml:space="preserve"> to club the cases and decide the matter by a single order.  The appellant agrees with the proposition. </w:t>
      </w:r>
      <w:r>
        <w:rPr>
          <w:rFonts w:ascii="Arial" w:hAnsi="Arial" w:cs="Arial"/>
          <w:sz w:val="20"/>
          <w:szCs w:val="20"/>
        </w:rPr>
        <w:br/>
        <w:t xml:space="preserve">Sh. </w:t>
      </w:r>
      <w:proofErr w:type="spellStart"/>
      <w:r>
        <w:rPr>
          <w:rFonts w:ascii="Arial" w:hAnsi="Arial" w:cs="Arial"/>
          <w:sz w:val="20"/>
          <w:szCs w:val="20"/>
        </w:rPr>
        <w:t>Bajwa</w:t>
      </w:r>
      <w:proofErr w:type="spellEnd"/>
      <w:r>
        <w:rPr>
          <w:rFonts w:ascii="Arial" w:hAnsi="Arial" w:cs="Arial"/>
          <w:sz w:val="20"/>
          <w:szCs w:val="20"/>
        </w:rPr>
        <w:t xml:space="preserve"> adds that </w:t>
      </w:r>
      <w:r w:rsidRPr="009C6D17">
        <w:rPr>
          <w:rFonts w:ascii="Arial" w:hAnsi="Arial" w:cs="Arial"/>
          <w:sz w:val="20"/>
          <w:szCs w:val="20"/>
        </w:rPr>
        <w:t xml:space="preserve">as the information relates to a third party as per dictate of Section 19(4) of the RTI Act an opportunity </w:t>
      </w:r>
      <w:r>
        <w:rPr>
          <w:rFonts w:ascii="Arial" w:hAnsi="Arial" w:cs="Arial"/>
          <w:sz w:val="20"/>
          <w:szCs w:val="20"/>
        </w:rPr>
        <w:t>of</w:t>
      </w:r>
      <w:r w:rsidRPr="009C6D17">
        <w:rPr>
          <w:rFonts w:ascii="Arial" w:hAnsi="Arial" w:cs="Arial"/>
          <w:sz w:val="20"/>
          <w:szCs w:val="20"/>
        </w:rPr>
        <w:t xml:space="preserve"> being heard is desirable to be afforded to them.  The appellant may react to the contention on this score.</w:t>
      </w:r>
    </w:p>
    <w:p w:rsidR="00EE4156" w:rsidRDefault="00EE4156" w:rsidP="00EE415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9C6D17">
        <w:rPr>
          <w:rFonts w:ascii="Arial" w:hAnsi="Arial" w:cs="Arial"/>
          <w:sz w:val="20"/>
          <w:szCs w:val="20"/>
        </w:rPr>
        <w:t>The responden</w:t>
      </w:r>
      <w:r>
        <w:rPr>
          <w:rFonts w:ascii="Arial" w:hAnsi="Arial" w:cs="Arial"/>
          <w:sz w:val="20"/>
          <w:szCs w:val="20"/>
        </w:rPr>
        <w:t>t</w:t>
      </w:r>
      <w:r w:rsidRPr="009C6D17">
        <w:rPr>
          <w:rFonts w:ascii="Arial" w:hAnsi="Arial" w:cs="Arial"/>
          <w:sz w:val="20"/>
          <w:szCs w:val="20"/>
        </w:rPr>
        <w:t>s have also brought along a detailed reply which has been taken on record and a copy of the same has been handed over to the appellant</w:t>
      </w:r>
      <w:r>
        <w:rPr>
          <w:rFonts w:ascii="Arial" w:hAnsi="Arial" w:cs="Arial"/>
          <w:sz w:val="20"/>
          <w:szCs w:val="20"/>
        </w:rPr>
        <w:t>.</w:t>
      </w:r>
      <w:r w:rsidRPr="009C6D17">
        <w:rPr>
          <w:rFonts w:ascii="Arial" w:hAnsi="Arial" w:cs="Arial"/>
          <w:sz w:val="20"/>
          <w:szCs w:val="20"/>
        </w:rPr>
        <w:t xml:space="preserve">  The appellant may like to go </w:t>
      </w:r>
    </w:p>
    <w:p w:rsidR="00EE4156" w:rsidRDefault="00EE4156" w:rsidP="00EE415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…page…3</w:t>
      </w:r>
    </w:p>
    <w:p w:rsidR="00EE4156" w:rsidRDefault="00EE4156" w:rsidP="00EE4156">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470A81" w:rsidRPr="0085112D" w:rsidRDefault="00470A81" w:rsidP="00470A81">
      <w:pPr>
        <w:spacing w:after="0" w:line="600" w:lineRule="auto"/>
        <w:jc w:val="both"/>
        <w:rPr>
          <w:rFonts w:ascii="Arial" w:hAnsi="Arial" w:cs="Arial"/>
          <w:i/>
          <w:sz w:val="20"/>
          <w:szCs w:val="20"/>
        </w:rPr>
      </w:pPr>
      <w:r w:rsidRPr="0085112D">
        <w:rPr>
          <w:rFonts w:ascii="Arial" w:hAnsi="Arial" w:cs="Arial"/>
          <w:b/>
          <w:i/>
          <w:sz w:val="20"/>
          <w:szCs w:val="20"/>
          <w:u w:val="single"/>
        </w:rPr>
        <w:t>APPEAL CASE NO.2559/2017</w:t>
      </w:r>
      <w:r w:rsidRPr="0085112D">
        <w:rPr>
          <w:rFonts w:ascii="Arial" w:hAnsi="Arial" w:cs="Arial"/>
          <w:b/>
          <w:i/>
          <w:u w:val="single"/>
        </w:rPr>
        <w:t xml:space="preserve"> </w:t>
      </w:r>
    </w:p>
    <w:p w:rsidR="00EE4156" w:rsidRPr="009C6D17" w:rsidRDefault="00295743" w:rsidP="00EE4156">
      <w:pPr>
        <w:spacing w:after="0" w:line="480" w:lineRule="auto"/>
        <w:jc w:val="both"/>
        <w:rPr>
          <w:rFonts w:ascii="Arial" w:hAnsi="Arial" w:cs="Arial"/>
          <w:sz w:val="20"/>
          <w:szCs w:val="20"/>
        </w:rPr>
      </w:pPr>
      <w:r>
        <w:rPr>
          <w:rFonts w:ascii="Arial" w:hAnsi="Arial" w:cs="Arial"/>
        </w:rPr>
        <w:tab/>
      </w:r>
      <w:r>
        <w:rPr>
          <w:rFonts w:ascii="Arial" w:hAnsi="Arial" w:cs="Arial"/>
        </w:rPr>
        <w:tab/>
      </w:r>
    </w:p>
    <w:p w:rsidR="009C6D17" w:rsidRPr="009C6D17" w:rsidRDefault="00EE4156" w:rsidP="00EE4156">
      <w:pPr>
        <w:spacing w:after="0" w:line="600" w:lineRule="auto"/>
        <w:jc w:val="both"/>
        <w:rPr>
          <w:rFonts w:ascii="Arial" w:hAnsi="Arial" w:cs="Arial"/>
          <w:sz w:val="20"/>
          <w:szCs w:val="20"/>
        </w:rPr>
      </w:pPr>
      <w:proofErr w:type="gramStart"/>
      <w:r w:rsidRPr="009C6D17">
        <w:rPr>
          <w:rFonts w:ascii="Arial" w:hAnsi="Arial" w:cs="Arial"/>
          <w:sz w:val="20"/>
          <w:szCs w:val="20"/>
        </w:rPr>
        <w:t>through</w:t>
      </w:r>
      <w:proofErr w:type="gramEnd"/>
      <w:r>
        <w:rPr>
          <w:rFonts w:ascii="Arial" w:hAnsi="Arial" w:cs="Arial"/>
          <w:sz w:val="20"/>
          <w:szCs w:val="20"/>
        </w:rPr>
        <w:t xml:space="preserve"> </w:t>
      </w:r>
      <w:r w:rsidRPr="009C6D17">
        <w:rPr>
          <w:rFonts w:ascii="Arial" w:hAnsi="Arial" w:cs="Arial"/>
          <w:sz w:val="20"/>
          <w:szCs w:val="20"/>
        </w:rPr>
        <w:t xml:space="preserve">and </w:t>
      </w:r>
      <w:r w:rsidR="009C6D17" w:rsidRPr="009C6D17">
        <w:rPr>
          <w:rFonts w:ascii="Arial" w:hAnsi="Arial" w:cs="Arial"/>
          <w:sz w:val="20"/>
          <w:szCs w:val="20"/>
        </w:rPr>
        <w:t xml:space="preserve">put forward his viewpoint with reference to </w:t>
      </w:r>
      <w:r w:rsidR="00F56779">
        <w:rPr>
          <w:rFonts w:ascii="Arial" w:hAnsi="Arial" w:cs="Arial"/>
          <w:sz w:val="20"/>
          <w:szCs w:val="20"/>
        </w:rPr>
        <w:t xml:space="preserve">the </w:t>
      </w:r>
      <w:r w:rsidR="009C6D17" w:rsidRPr="009C6D17">
        <w:rPr>
          <w:rFonts w:ascii="Arial" w:hAnsi="Arial" w:cs="Arial"/>
          <w:sz w:val="20"/>
          <w:szCs w:val="20"/>
        </w:rPr>
        <w:t xml:space="preserve">submissions made therein before the next date of hearing.  An advance copy </w:t>
      </w:r>
      <w:proofErr w:type="gramStart"/>
      <w:r w:rsidR="009C6D17" w:rsidRPr="009C6D17">
        <w:rPr>
          <w:rFonts w:ascii="Arial" w:hAnsi="Arial" w:cs="Arial"/>
          <w:sz w:val="20"/>
          <w:szCs w:val="20"/>
        </w:rPr>
        <w:t>be</w:t>
      </w:r>
      <w:proofErr w:type="gramEnd"/>
      <w:r w:rsidR="009C6D17" w:rsidRPr="009C6D17">
        <w:rPr>
          <w:rFonts w:ascii="Arial" w:hAnsi="Arial" w:cs="Arial"/>
          <w:sz w:val="20"/>
          <w:szCs w:val="20"/>
        </w:rPr>
        <w:t xml:space="preserve"> also sent to the respondents so that the issue can be discussed and clin</w:t>
      </w:r>
      <w:r w:rsidR="00F56779">
        <w:rPr>
          <w:rFonts w:ascii="Arial" w:hAnsi="Arial" w:cs="Arial"/>
          <w:sz w:val="20"/>
          <w:szCs w:val="20"/>
        </w:rPr>
        <w:t>ch</w:t>
      </w:r>
      <w:r w:rsidR="009C6D17" w:rsidRPr="009C6D17">
        <w:rPr>
          <w:rFonts w:ascii="Arial" w:hAnsi="Arial" w:cs="Arial"/>
          <w:sz w:val="20"/>
          <w:szCs w:val="20"/>
        </w:rPr>
        <w:t>ed at the earliest.</w:t>
      </w:r>
    </w:p>
    <w:p w:rsidR="009C6D17" w:rsidRDefault="009C6D17" w:rsidP="00EE4156">
      <w:pPr>
        <w:spacing w:after="0" w:line="600" w:lineRule="auto"/>
        <w:jc w:val="both"/>
        <w:rPr>
          <w:rFonts w:ascii="Arial" w:hAnsi="Arial" w:cs="Arial"/>
          <w:b/>
          <w:sz w:val="20"/>
          <w:szCs w:val="20"/>
        </w:rPr>
      </w:pPr>
      <w:r w:rsidRPr="009C6D17">
        <w:rPr>
          <w:rFonts w:ascii="Arial" w:hAnsi="Arial" w:cs="Arial"/>
          <w:sz w:val="20"/>
          <w:szCs w:val="20"/>
        </w:rPr>
        <w:tab/>
      </w:r>
      <w:r w:rsidRPr="009C6D17">
        <w:rPr>
          <w:rFonts w:ascii="Arial" w:hAnsi="Arial" w:cs="Arial"/>
          <w:sz w:val="20"/>
          <w:szCs w:val="20"/>
        </w:rPr>
        <w:tab/>
      </w:r>
      <w:proofErr w:type="gramStart"/>
      <w:r w:rsidRPr="009C6D17">
        <w:rPr>
          <w:rFonts w:ascii="Arial" w:hAnsi="Arial" w:cs="Arial"/>
          <w:sz w:val="20"/>
          <w:szCs w:val="20"/>
        </w:rPr>
        <w:t>To come up fo</w:t>
      </w:r>
      <w:r w:rsidR="00F56779">
        <w:rPr>
          <w:rFonts w:ascii="Arial" w:hAnsi="Arial" w:cs="Arial"/>
          <w:sz w:val="20"/>
          <w:szCs w:val="20"/>
        </w:rPr>
        <w:t>r arguments</w:t>
      </w:r>
      <w:r w:rsidRPr="009C6D17">
        <w:rPr>
          <w:rFonts w:ascii="Arial" w:hAnsi="Arial" w:cs="Arial"/>
          <w:b/>
          <w:sz w:val="20"/>
          <w:szCs w:val="20"/>
        </w:rPr>
        <w:t xml:space="preserve"> on 03.07.2018 at 11.30 AM.</w:t>
      </w:r>
      <w:proofErr w:type="gramEnd"/>
    </w:p>
    <w:p w:rsidR="00F56779" w:rsidRDefault="00F56779" w:rsidP="009C6D17">
      <w:pPr>
        <w:spacing w:after="0" w:line="480" w:lineRule="auto"/>
        <w:jc w:val="both"/>
        <w:rPr>
          <w:rFonts w:ascii="Arial" w:hAnsi="Arial" w:cs="Arial"/>
          <w:b/>
          <w:sz w:val="20"/>
          <w:szCs w:val="20"/>
        </w:rPr>
      </w:pPr>
    </w:p>
    <w:p w:rsidR="00F56779" w:rsidRPr="009C6D17" w:rsidRDefault="009059C4" w:rsidP="009C6D17">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5CA7">
        <w:rPr>
          <w:rFonts w:ascii="Arial" w:hAnsi="Arial" w:cs="Arial"/>
          <w:b/>
        </w:rPr>
        <w:tab/>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295743" w:rsidRDefault="00295743" w:rsidP="00295743">
      <w:pPr>
        <w:spacing w:after="0" w:line="240" w:lineRule="auto"/>
        <w:jc w:val="both"/>
        <w:rPr>
          <w:rFonts w:ascii="Arial" w:hAnsi="Arial" w:cs="Arial"/>
          <w:b/>
        </w:rPr>
      </w:pPr>
      <w:r w:rsidRPr="009C6D17">
        <w:rPr>
          <w:rFonts w:ascii="Arial" w:hAnsi="Arial" w:cs="Arial"/>
          <w:b/>
          <w:sz w:val="20"/>
          <w:szCs w:val="20"/>
        </w:rPr>
        <w:tab/>
      </w:r>
      <w:r w:rsidRPr="009C6D17">
        <w:rPr>
          <w:rFonts w:ascii="Arial" w:hAnsi="Arial" w:cs="Arial"/>
          <w:b/>
          <w:sz w:val="20"/>
          <w:szCs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rPr>
          <w:b/>
          <w:sz w:val="28"/>
          <w:szCs w:val="28"/>
        </w:rPr>
      </w:pPr>
      <w:r w:rsidRPr="00CC1FAF">
        <w:rPr>
          <w:rFonts w:ascii="Arial" w:hAnsi="Arial" w:cs="Arial"/>
          <w:b/>
        </w:rPr>
        <w:t xml:space="preserve"> </w:t>
      </w: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ab/>
        <w:t xml:space="preserve">        </w:t>
      </w:r>
      <w:r w:rsidRPr="00CC1FAF">
        <w:rPr>
          <w:rFonts w:ascii="Arial" w:hAnsi="Arial" w:cs="Arial"/>
          <w:b/>
        </w:rPr>
        <w:t xml:space="preserve"> State Information Commissioner</w:t>
      </w:r>
      <w:r>
        <w:rPr>
          <w:b/>
          <w:sz w:val="28"/>
          <w:szCs w:val="28"/>
        </w:rPr>
        <w:t xml:space="preserve">                 </w:t>
      </w:r>
    </w:p>
    <w:p w:rsidR="00295743" w:rsidRDefault="00295743" w:rsidP="00295743"/>
    <w:p w:rsidR="00295743" w:rsidRDefault="00295743" w:rsidP="00295743"/>
    <w:p w:rsidR="00295743" w:rsidRDefault="00295743" w:rsidP="00295743">
      <w:r>
        <w:br w:type="page"/>
      </w:r>
    </w:p>
    <w:p w:rsidR="00295743" w:rsidRDefault="00295743" w:rsidP="00295743">
      <w:pPr>
        <w:pStyle w:val="NoSpacing"/>
        <w:jc w:val="center"/>
        <w:rPr>
          <w:b/>
          <w:sz w:val="28"/>
          <w:szCs w:val="28"/>
        </w:rPr>
      </w:pPr>
      <w:r>
        <w:rPr>
          <w:b/>
          <w:sz w:val="28"/>
          <w:szCs w:val="28"/>
        </w:rPr>
        <w:lastRenderedPageBreak/>
        <w:t>PUNJAB STATE INFORMATION COMMISSION</w:t>
      </w:r>
    </w:p>
    <w:p w:rsidR="00295743" w:rsidRDefault="00295743" w:rsidP="00295743">
      <w:pPr>
        <w:pStyle w:val="NoSpacing"/>
        <w:rPr>
          <w:b/>
          <w:sz w:val="20"/>
          <w:szCs w:val="20"/>
        </w:rPr>
      </w:pPr>
      <w:r>
        <w:rPr>
          <w:b/>
          <w:sz w:val="20"/>
          <w:szCs w:val="20"/>
        </w:rPr>
        <w:t xml:space="preserve">                      RED CROSS BUILDING, SECTOR-16, MADHYA MARG, CHANDIGRH</w:t>
      </w:r>
    </w:p>
    <w:p w:rsidR="00295743" w:rsidRDefault="00295743" w:rsidP="00295743">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295743" w:rsidRDefault="00295743" w:rsidP="00295743">
      <w:pPr>
        <w:spacing w:after="0" w:line="240" w:lineRule="auto"/>
        <w:jc w:val="center"/>
        <w:rPr>
          <w:b/>
          <w:sz w:val="20"/>
          <w:szCs w:val="20"/>
        </w:rPr>
      </w:pPr>
      <w:r>
        <w:rPr>
          <w:b/>
          <w:sz w:val="20"/>
          <w:szCs w:val="20"/>
        </w:rPr>
        <w:t xml:space="preserve">                                                         Email:psic22@punjabmail.gov.in</w:t>
      </w:r>
    </w:p>
    <w:p w:rsidR="00295743" w:rsidRPr="00412173" w:rsidRDefault="00295743" w:rsidP="00295743">
      <w:pPr>
        <w:spacing w:after="0" w:line="240" w:lineRule="auto"/>
        <w:jc w:val="both"/>
        <w:rPr>
          <w:rFonts w:ascii="Arial" w:hAnsi="Arial" w:cs="Arial"/>
        </w:rPr>
      </w:pPr>
      <w:r w:rsidRPr="00412173">
        <w:rPr>
          <w:rFonts w:ascii="Arial" w:hAnsi="Arial" w:cs="Arial"/>
        </w:rPr>
        <w:t xml:space="preserve">Sh. </w:t>
      </w:r>
      <w:proofErr w:type="spellStart"/>
      <w:r w:rsidRPr="00412173">
        <w:rPr>
          <w:rFonts w:ascii="Arial" w:hAnsi="Arial" w:cs="Arial"/>
        </w:rPr>
        <w:t>Nirmaljit</w:t>
      </w:r>
      <w:proofErr w:type="spellEnd"/>
      <w:r w:rsidRPr="00412173">
        <w:rPr>
          <w:rFonts w:ascii="Arial" w:hAnsi="Arial" w:cs="Arial"/>
        </w:rPr>
        <w:t xml:space="preserve"> Singh,</w:t>
      </w:r>
    </w:p>
    <w:p w:rsidR="00295743" w:rsidRPr="00412173" w:rsidRDefault="00295743" w:rsidP="00295743">
      <w:pPr>
        <w:spacing w:after="0" w:line="240" w:lineRule="auto"/>
        <w:jc w:val="both"/>
        <w:rPr>
          <w:rFonts w:ascii="Arial" w:hAnsi="Arial" w:cs="Arial"/>
        </w:rPr>
      </w:pPr>
      <w:r w:rsidRPr="00412173">
        <w:rPr>
          <w:rFonts w:ascii="Arial" w:hAnsi="Arial" w:cs="Arial"/>
        </w:rPr>
        <w:t xml:space="preserve">S/o Late </w:t>
      </w:r>
      <w:proofErr w:type="spellStart"/>
      <w:r w:rsidRPr="00412173">
        <w:rPr>
          <w:rFonts w:ascii="Arial" w:hAnsi="Arial" w:cs="Arial"/>
        </w:rPr>
        <w:t>Sh.Joginder</w:t>
      </w:r>
      <w:proofErr w:type="spellEnd"/>
      <w:r w:rsidRPr="00412173">
        <w:rPr>
          <w:rFonts w:ascii="Arial" w:hAnsi="Arial" w:cs="Arial"/>
        </w:rPr>
        <w:t xml:space="preserve"> Singh,</w:t>
      </w:r>
    </w:p>
    <w:p w:rsidR="00295743" w:rsidRPr="00412173" w:rsidRDefault="00295743" w:rsidP="00295743">
      <w:pPr>
        <w:spacing w:after="0" w:line="240" w:lineRule="auto"/>
        <w:jc w:val="both"/>
        <w:rPr>
          <w:rFonts w:ascii="Arial" w:hAnsi="Arial" w:cs="Arial"/>
        </w:rPr>
      </w:pPr>
      <w:r w:rsidRPr="00412173">
        <w:rPr>
          <w:rFonts w:ascii="Arial" w:hAnsi="Arial" w:cs="Arial"/>
        </w:rPr>
        <w:t>MIG 485, Urban Estate Phase-1,</w:t>
      </w:r>
    </w:p>
    <w:p w:rsidR="00295743" w:rsidRPr="00412173" w:rsidRDefault="00295743" w:rsidP="00295743">
      <w:pPr>
        <w:spacing w:after="0" w:line="480" w:lineRule="auto"/>
        <w:jc w:val="both"/>
        <w:rPr>
          <w:rFonts w:ascii="Arial" w:hAnsi="Arial" w:cs="Arial"/>
        </w:rPr>
      </w:pPr>
      <w:r>
        <w:rPr>
          <w:rFonts w:ascii="Arial" w:hAnsi="Arial" w:cs="Arial"/>
        </w:rPr>
        <w:t>Patiala</w:t>
      </w:r>
      <w:r w:rsidRPr="00412173">
        <w:rPr>
          <w:rFonts w:ascii="Arial" w:hAnsi="Arial" w:cs="Arial"/>
        </w:rPr>
        <w:tab/>
      </w:r>
      <w:r w:rsidRPr="00412173">
        <w:rPr>
          <w:rFonts w:ascii="Arial" w:hAnsi="Arial" w:cs="Arial"/>
        </w:rPr>
        <w:tab/>
      </w:r>
      <w:r w:rsidRPr="00412173">
        <w:rPr>
          <w:rFonts w:ascii="Arial" w:hAnsi="Arial" w:cs="Arial"/>
        </w:rPr>
        <w:tab/>
        <w:t xml:space="preserve">                                                                                      Appellant  </w:t>
      </w:r>
    </w:p>
    <w:p w:rsidR="00295743" w:rsidRPr="00412173" w:rsidRDefault="00295743" w:rsidP="00295743">
      <w:pPr>
        <w:spacing w:after="0" w:line="480" w:lineRule="auto"/>
        <w:jc w:val="center"/>
        <w:rPr>
          <w:rFonts w:ascii="Arial" w:hAnsi="Arial" w:cs="Arial"/>
        </w:rPr>
      </w:pPr>
      <w:r w:rsidRPr="00412173">
        <w:rPr>
          <w:rFonts w:ascii="Arial" w:hAnsi="Arial" w:cs="Arial"/>
        </w:rPr>
        <w:t>Versus</w:t>
      </w:r>
    </w:p>
    <w:p w:rsidR="00295743" w:rsidRPr="00412173" w:rsidRDefault="00295743" w:rsidP="00295743">
      <w:pPr>
        <w:spacing w:after="0" w:line="240" w:lineRule="auto"/>
        <w:rPr>
          <w:rFonts w:ascii="Arial" w:hAnsi="Arial" w:cs="Arial"/>
        </w:rPr>
      </w:pPr>
      <w:r w:rsidRPr="00412173">
        <w:rPr>
          <w:rFonts w:ascii="Arial" w:hAnsi="Arial" w:cs="Arial"/>
        </w:rPr>
        <w:t>Public Information Officer,</w:t>
      </w:r>
    </w:p>
    <w:p w:rsidR="00295743" w:rsidRPr="00412173" w:rsidRDefault="00295743" w:rsidP="00295743">
      <w:pPr>
        <w:spacing w:after="0" w:line="240" w:lineRule="auto"/>
        <w:rPr>
          <w:rFonts w:ascii="Arial" w:hAnsi="Arial" w:cs="Arial"/>
        </w:rPr>
      </w:pPr>
      <w:r w:rsidRPr="00412173">
        <w:rPr>
          <w:rFonts w:ascii="Arial" w:hAnsi="Arial" w:cs="Arial"/>
        </w:rPr>
        <w:t>O/o Secretary,</w:t>
      </w:r>
    </w:p>
    <w:p w:rsidR="00295743" w:rsidRPr="00412173" w:rsidRDefault="00295743" w:rsidP="00295743">
      <w:pPr>
        <w:spacing w:after="0" w:line="240" w:lineRule="auto"/>
        <w:rPr>
          <w:rFonts w:ascii="Arial" w:hAnsi="Arial" w:cs="Arial"/>
        </w:rPr>
      </w:pPr>
      <w:proofErr w:type="spellStart"/>
      <w:r w:rsidRPr="00412173">
        <w:rPr>
          <w:rFonts w:ascii="Arial" w:hAnsi="Arial" w:cs="Arial"/>
        </w:rPr>
        <w:t>Shiromani</w:t>
      </w:r>
      <w:proofErr w:type="spellEnd"/>
      <w:r w:rsidRPr="00412173">
        <w:rPr>
          <w:rFonts w:ascii="Arial" w:hAnsi="Arial" w:cs="Arial"/>
        </w:rPr>
        <w:t xml:space="preserve"> </w:t>
      </w:r>
      <w:proofErr w:type="spellStart"/>
      <w:r w:rsidRPr="00412173">
        <w:rPr>
          <w:rFonts w:ascii="Arial" w:hAnsi="Arial" w:cs="Arial"/>
        </w:rPr>
        <w:t>Gurdwara</w:t>
      </w:r>
      <w:proofErr w:type="spellEnd"/>
      <w:r w:rsidRPr="00412173">
        <w:rPr>
          <w:rFonts w:ascii="Arial" w:hAnsi="Arial" w:cs="Arial"/>
        </w:rPr>
        <w:t xml:space="preserve"> </w:t>
      </w:r>
      <w:proofErr w:type="spellStart"/>
      <w:r w:rsidRPr="00412173">
        <w:rPr>
          <w:rFonts w:ascii="Arial" w:hAnsi="Arial" w:cs="Arial"/>
        </w:rPr>
        <w:t>Parbhandhik</w:t>
      </w:r>
      <w:proofErr w:type="spellEnd"/>
      <w:r w:rsidRPr="00412173">
        <w:rPr>
          <w:rFonts w:ascii="Arial" w:hAnsi="Arial" w:cs="Arial"/>
        </w:rPr>
        <w:t xml:space="preserve"> Committee,</w:t>
      </w:r>
    </w:p>
    <w:p w:rsidR="00295743" w:rsidRPr="00412173" w:rsidRDefault="00295743" w:rsidP="00295743">
      <w:pPr>
        <w:spacing w:after="0" w:line="480" w:lineRule="auto"/>
        <w:rPr>
          <w:rFonts w:ascii="Arial" w:hAnsi="Arial" w:cs="Arial"/>
        </w:rPr>
      </w:pPr>
      <w:r>
        <w:rPr>
          <w:rFonts w:ascii="Arial" w:hAnsi="Arial" w:cs="Arial"/>
        </w:rPr>
        <w:t>Amritsar</w:t>
      </w:r>
    </w:p>
    <w:p w:rsidR="00295743" w:rsidRPr="00412173" w:rsidRDefault="00295743" w:rsidP="00295743">
      <w:pPr>
        <w:spacing w:after="0" w:line="240" w:lineRule="auto"/>
        <w:rPr>
          <w:rFonts w:ascii="Arial" w:hAnsi="Arial" w:cs="Arial"/>
        </w:rPr>
      </w:pPr>
    </w:p>
    <w:p w:rsidR="00295743" w:rsidRPr="00412173" w:rsidRDefault="00295743" w:rsidP="00295743">
      <w:pPr>
        <w:spacing w:after="0" w:line="240" w:lineRule="auto"/>
        <w:rPr>
          <w:rFonts w:ascii="Arial" w:hAnsi="Arial" w:cs="Arial"/>
        </w:rPr>
      </w:pPr>
      <w:r w:rsidRPr="00412173">
        <w:rPr>
          <w:rFonts w:ascii="Arial" w:hAnsi="Arial" w:cs="Arial"/>
        </w:rPr>
        <w:t>First Appellate Authority</w:t>
      </w:r>
    </w:p>
    <w:p w:rsidR="00295743" w:rsidRPr="00412173" w:rsidRDefault="00295743" w:rsidP="00295743">
      <w:pPr>
        <w:spacing w:after="0" w:line="240" w:lineRule="auto"/>
        <w:rPr>
          <w:rFonts w:ascii="Arial" w:hAnsi="Arial" w:cs="Arial"/>
        </w:rPr>
      </w:pPr>
      <w:r w:rsidRPr="00412173">
        <w:rPr>
          <w:rFonts w:ascii="Arial" w:hAnsi="Arial" w:cs="Arial"/>
        </w:rPr>
        <w:t xml:space="preserve">O/o </w:t>
      </w:r>
      <w:proofErr w:type="spellStart"/>
      <w:r w:rsidRPr="00412173">
        <w:rPr>
          <w:rFonts w:ascii="Arial" w:hAnsi="Arial" w:cs="Arial"/>
        </w:rPr>
        <w:t>Shiromani</w:t>
      </w:r>
      <w:proofErr w:type="spellEnd"/>
      <w:r w:rsidRPr="00412173">
        <w:rPr>
          <w:rFonts w:ascii="Arial" w:hAnsi="Arial" w:cs="Arial"/>
        </w:rPr>
        <w:t xml:space="preserve"> </w:t>
      </w:r>
      <w:proofErr w:type="spellStart"/>
      <w:r w:rsidRPr="00412173">
        <w:rPr>
          <w:rFonts w:ascii="Arial" w:hAnsi="Arial" w:cs="Arial"/>
        </w:rPr>
        <w:t>Gurdwara</w:t>
      </w:r>
      <w:proofErr w:type="spellEnd"/>
      <w:r w:rsidRPr="00412173">
        <w:rPr>
          <w:rFonts w:ascii="Arial" w:hAnsi="Arial" w:cs="Arial"/>
        </w:rPr>
        <w:t xml:space="preserve"> </w:t>
      </w:r>
      <w:proofErr w:type="spellStart"/>
      <w:r w:rsidRPr="00412173">
        <w:rPr>
          <w:rFonts w:ascii="Arial" w:hAnsi="Arial" w:cs="Arial"/>
        </w:rPr>
        <w:t>Parbhandhik</w:t>
      </w:r>
      <w:proofErr w:type="spellEnd"/>
      <w:r w:rsidRPr="00412173">
        <w:rPr>
          <w:rFonts w:ascii="Arial" w:hAnsi="Arial" w:cs="Arial"/>
        </w:rPr>
        <w:t xml:space="preserve"> Committee,</w:t>
      </w:r>
    </w:p>
    <w:p w:rsidR="00295743" w:rsidRPr="005766A8" w:rsidRDefault="00295743" w:rsidP="00295743">
      <w:pPr>
        <w:spacing w:after="0" w:line="240" w:lineRule="auto"/>
        <w:rPr>
          <w:rFonts w:ascii="Arial" w:hAnsi="Arial" w:cs="Arial"/>
          <w:sz w:val="20"/>
          <w:szCs w:val="20"/>
        </w:rPr>
      </w:pPr>
      <w:r w:rsidRPr="00412173">
        <w:rPr>
          <w:rFonts w:ascii="Arial" w:hAnsi="Arial" w:cs="Arial"/>
        </w:rPr>
        <w:t>Amritsar.</w:t>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r>
      <w:r w:rsidRPr="00412173">
        <w:rPr>
          <w:rFonts w:ascii="Arial" w:hAnsi="Arial" w:cs="Arial"/>
        </w:rPr>
        <w:tab/>
        <w:t xml:space="preserve">  Respondents</w:t>
      </w:r>
    </w:p>
    <w:p w:rsidR="00295743" w:rsidRPr="00895D8D" w:rsidRDefault="00295743" w:rsidP="00295743">
      <w:pPr>
        <w:spacing w:after="0" w:line="240" w:lineRule="auto"/>
        <w:rPr>
          <w:rFonts w:ascii="Arial" w:hAnsi="Arial" w:cs="Arial"/>
        </w:rPr>
      </w:pPr>
    </w:p>
    <w:p w:rsidR="00295743" w:rsidRPr="00CA3CDF" w:rsidRDefault="00295743" w:rsidP="00295743">
      <w:pPr>
        <w:spacing w:after="0" w:line="480" w:lineRule="auto"/>
        <w:jc w:val="center"/>
        <w:rPr>
          <w:rFonts w:ascii="Arial" w:hAnsi="Arial" w:cs="Arial"/>
          <w:b/>
          <w:sz w:val="24"/>
          <w:szCs w:val="24"/>
          <w:u w:val="single"/>
        </w:rPr>
      </w:pPr>
      <w:r w:rsidRPr="00CA3CDF">
        <w:rPr>
          <w:rFonts w:ascii="Arial" w:hAnsi="Arial" w:cs="Arial"/>
          <w:b/>
          <w:sz w:val="24"/>
          <w:szCs w:val="24"/>
        </w:rPr>
        <w:t xml:space="preserve">                  </w:t>
      </w:r>
      <w:r w:rsidRPr="00CA3CDF">
        <w:rPr>
          <w:rFonts w:ascii="Arial" w:hAnsi="Arial" w:cs="Arial"/>
          <w:b/>
          <w:sz w:val="24"/>
          <w:szCs w:val="24"/>
          <w:u w:val="single"/>
        </w:rPr>
        <w:t xml:space="preserve">APPEAL CASE NO.3477/2017 </w:t>
      </w:r>
    </w:p>
    <w:p w:rsidR="00295743" w:rsidRPr="00412173" w:rsidRDefault="00295743" w:rsidP="00295743">
      <w:pPr>
        <w:spacing w:after="0" w:line="240" w:lineRule="auto"/>
        <w:ind w:left="2880" w:firstLine="720"/>
        <w:rPr>
          <w:rFonts w:ascii="Arial" w:hAnsi="Arial" w:cs="Arial"/>
        </w:rPr>
      </w:pPr>
      <w:r w:rsidRPr="00412173">
        <w:rPr>
          <w:rFonts w:ascii="Arial" w:hAnsi="Arial" w:cs="Arial"/>
        </w:rPr>
        <w:t xml:space="preserve">Date of RTI </w:t>
      </w:r>
      <w:proofErr w:type="gramStart"/>
      <w:r w:rsidRPr="00412173">
        <w:rPr>
          <w:rFonts w:ascii="Arial" w:hAnsi="Arial" w:cs="Arial"/>
        </w:rPr>
        <w:t>application :</w:t>
      </w:r>
      <w:proofErr w:type="gramEnd"/>
      <w:r w:rsidRPr="00412173">
        <w:rPr>
          <w:rFonts w:ascii="Arial" w:hAnsi="Arial" w:cs="Arial"/>
        </w:rPr>
        <w:t xml:space="preserve"> 27.02.2017/10.04.2017</w:t>
      </w:r>
    </w:p>
    <w:p w:rsidR="00295743" w:rsidRPr="00412173" w:rsidRDefault="00295743" w:rsidP="00295743">
      <w:pPr>
        <w:spacing w:after="0" w:line="240" w:lineRule="auto"/>
        <w:ind w:left="2880" w:firstLine="720"/>
        <w:rPr>
          <w:rFonts w:ascii="Arial" w:hAnsi="Arial" w:cs="Arial"/>
        </w:rPr>
      </w:pPr>
      <w:r w:rsidRPr="00412173">
        <w:rPr>
          <w:rFonts w:ascii="Arial" w:hAnsi="Arial" w:cs="Arial"/>
        </w:rPr>
        <w:t>Date of First Appeal      : 13.07.2017</w:t>
      </w:r>
    </w:p>
    <w:p w:rsidR="00295743" w:rsidRPr="00412173" w:rsidRDefault="00295743" w:rsidP="00295743">
      <w:pPr>
        <w:spacing w:after="0" w:line="240" w:lineRule="auto"/>
        <w:ind w:left="2880" w:firstLine="720"/>
        <w:rPr>
          <w:rFonts w:ascii="Arial" w:hAnsi="Arial" w:cs="Arial"/>
        </w:rPr>
      </w:pPr>
      <w:r w:rsidRPr="00412173">
        <w:rPr>
          <w:rFonts w:ascii="Arial" w:hAnsi="Arial" w:cs="Arial"/>
        </w:rPr>
        <w:t>Date of Order of FAA    : Reply 03.04.2017</w:t>
      </w:r>
    </w:p>
    <w:p w:rsidR="00295743" w:rsidRPr="00412173" w:rsidRDefault="00295743" w:rsidP="00295743">
      <w:pPr>
        <w:spacing w:after="0" w:line="240" w:lineRule="auto"/>
        <w:ind w:left="2880" w:firstLine="720"/>
        <w:rPr>
          <w:rFonts w:ascii="Arial" w:hAnsi="Arial" w:cs="Arial"/>
        </w:rPr>
      </w:pPr>
      <w:r w:rsidRPr="00412173">
        <w:rPr>
          <w:rFonts w:ascii="Arial" w:hAnsi="Arial" w:cs="Arial"/>
        </w:rPr>
        <w:t>Date of 2</w:t>
      </w:r>
      <w:r w:rsidRPr="00412173">
        <w:rPr>
          <w:rFonts w:ascii="Arial" w:hAnsi="Arial" w:cs="Arial"/>
          <w:vertAlign w:val="superscript"/>
        </w:rPr>
        <w:t>nd</w:t>
      </w:r>
      <w:r w:rsidRPr="00412173">
        <w:rPr>
          <w:rFonts w:ascii="Arial" w:hAnsi="Arial" w:cs="Arial"/>
        </w:rPr>
        <w:t xml:space="preserve"> Appeal/</w:t>
      </w:r>
      <w:proofErr w:type="gramStart"/>
      <w:r w:rsidRPr="00412173">
        <w:rPr>
          <w:rFonts w:ascii="Arial" w:hAnsi="Arial" w:cs="Arial"/>
        </w:rPr>
        <w:t>complaint :</w:t>
      </w:r>
      <w:proofErr w:type="gramEnd"/>
      <w:r w:rsidRPr="00412173">
        <w:rPr>
          <w:rFonts w:ascii="Arial" w:hAnsi="Arial" w:cs="Arial"/>
        </w:rPr>
        <w:t xml:space="preserve"> 16.11.2017</w:t>
      </w:r>
    </w:p>
    <w:p w:rsidR="00295743" w:rsidRPr="00412173" w:rsidRDefault="00295743" w:rsidP="00295743">
      <w:pPr>
        <w:spacing w:after="0" w:line="240" w:lineRule="auto"/>
        <w:ind w:left="2880" w:firstLine="720"/>
        <w:rPr>
          <w:rFonts w:ascii="Arial" w:hAnsi="Arial" w:cs="Arial"/>
        </w:rPr>
      </w:pPr>
    </w:p>
    <w:p w:rsidR="00295743" w:rsidRPr="00412173" w:rsidRDefault="00295743" w:rsidP="00295743">
      <w:pPr>
        <w:spacing w:after="0" w:line="240" w:lineRule="auto"/>
        <w:rPr>
          <w:rFonts w:ascii="Arial" w:hAnsi="Arial" w:cs="Arial"/>
        </w:rPr>
      </w:pPr>
      <w:r w:rsidRPr="00412173">
        <w:rPr>
          <w:rFonts w:ascii="Arial" w:hAnsi="Arial" w:cs="Arial"/>
          <w:b/>
        </w:rPr>
        <w:t>Present:</w:t>
      </w:r>
      <w:r w:rsidRPr="00412173">
        <w:rPr>
          <w:rFonts w:ascii="Arial" w:hAnsi="Arial" w:cs="Arial"/>
          <w:b/>
        </w:rPr>
        <w:tab/>
      </w:r>
      <w:r w:rsidRPr="00412173">
        <w:rPr>
          <w:rFonts w:ascii="Arial" w:hAnsi="Arial" w:cs="Arial"/>
        </w:rPr>
        <w:t xml:space="preserve">Sh. </w:t>
      </w:r>
      <w:proofErr w:type="spellStart"/>
      <w:r w:rsidRPr="00412173">
        <w:rPr>
          <w:rFonts w:ascii="Arial" w:hAnsi="Arial" w:cs="Arial"/>
        </w:rPr>
        <w:t>Nirmaljit</w:t>
      </w:r>
      <w:proofErr w:type="spellEnd"/>
      <w:r w:rsidRPr="00412173">
        <w:rPr>
          <w:rFonts w:ascii="Arial" w:hAnsi="Arial" w:cs="Arial"/>
        </w:rPr>
        <w:t xml:space="preserve"> Singh, Appellant in person.</w:t>
      </w:r>
    </w:p>
    <w:p w:rsidR="00295743" w:rsidRPr="005766A8" w:rsidRDefault="00295743" w:rsidP="00295743">
      <w:pPr>
        <w:spacing w:after="0" w:line="240" w:lineRule="auto"/>
        <w:rPr>
          <w:rFonts w:ascii="Arial" w:hAnsi="Arial" w:cs="Arial"/>
          <w:sz w:val="20"/>
          <w:szCs w:val="20"/>
        </w:rPr>
      </w:pPr>
      <w:r w:rsidRPr="00412173">
        <w:rPr>
          <w:rFonts w:ascii="Arial" w:hAnsi="Arial" w:cs="Arial"/>
        </w:rPr>
        <w:tab/>
      </w:r>
      <w:r w:rsidRPr="00412173">
        <w:rPr>
          <w:rFonts w:ascii="Arial" w:hAnsi="Arial" w:cs="Arial"/>
        </w:rPr>
        <w:tab/>
      </w:r>
      <w:proofErr w:type="gramStart"/>
      <w:r w:rsidRPr="00412173">
        <w:rPr>
          <w:rFonts w:ascii="Arial" w:hAnsi="Arial" w:cs="Arial"/>
        </w:rPr>
        <w:t xml:space="preserve">Sh. </w:t>
      </w:r>
      <w:proofErr w:type="spellStart"/>
      <w:r>
        <w:rPr>
          <w:rFonts w:ascii="Arial" w:hAnsi="Arial" w:cs="Arial"/>
        </w:rPr>
        <w:t>Sim</w:t>
      </w:r>
      <w:r w:rsidR="00C447A2">
        <w:rPr>
          <w:rFonts w:ascii="Arial" w:hAnsi="Arial" w:cs="Arial"/>
        </w:rPr>
        <w:t>a</w:t>
      </w:r>
      <w:r>
        <w:rPr>
          <w:rFonts w:ascii="Arial" w:hAnsi="Arial" w:cs="Arial"/>
        </w:rPr>
        <w:t>rjit</w:t>
      </w:r>
      <w:proofErr w:type="spellEnd"/>
      <w:r>
        <w:rPr>
          <w:rFonts w:ascii="Arial" w:hAnsi="Arial" w:cs="Arial"/>
        </w:rPr>
        <w:t xml:space="preserve"> Singh, G.P.A.-cum-PIO – for respondents.</w:t>
      </w:r>
      <w:proofErr w:type="gramEnd"/>
      <w:r w:rsidRPr="00412173">
        <w:rPr>
          <w:rFonts w:ascii="Arial" w:hAnsi="Arial" w:cs="Arial"/>
        </w:rPr>
        <w:t xml:space="preserve"> </w:t>
      </w:r>
    </w:p>
    <w:p w:rsidR="00295743" w:rsidRPr="00C95099" w:rsidRDefault="00295743" w:rsidP="00295743">
      <w:pPr>
        <w:spacing w:after="0" w:line="240" w:lineRule="auto"/>
        <w:rPr>
          <w:rFonts w:ascii="Arial" w:hAnsi="Arial" w:cs="Arial"/>
          <w:b/>
          <w:u w:val="single"/>
        </w:rPr>
      </w:pPr>
      <w:r w:rsidRPr="00C95099">
        <w:rPr>
          <w:rFonts w:ascii="Arial" w:hAnsi="Arial" w:cs="Arial"/>
          <w:b/>
          <w:u w:val="single"/>
        </w:rPr>
        <w:t>ORDER</w:t>
      </w:r>
    </w:p>
    <w:p w:rsidR="00295743" w:rsidRDefault="00295743" w:rsidP="00295743">
      <w:pPr>
        <w:spacing w:after="0" w:line="240" w:lineRule="auto"/>
        <w:rPr>
          <w:rFonts w:ascii="Arial" w:hAnsi="Arial" w:cs="Arial"/>
          <w:b/>
          <w:sz w:val="20"/>
          <w:szCs w:val="20"/>
          <w:u w:val="single"/>
        </w:rPr>
      </w:pPr>
    </w:p>
    <w:p w:rsidR="00295743" w:rsidRPr="00CA3CDF" w:rsidRDefault="00295743" w:rsidP="00295743">
      <w:pPr>
        <w:spacing w:after="0" w:line="480" w:lineRule="auto"/>
        <w:rPr>
          <w:rFonts w:ascii="Arial" w:hAnsi="Arial" w:cs="Arial"/>
        </w:rPr>
      </w:pPr>
      <w:r>
        <w:rPr>
          <w:rFonts w:ascii="Arial" w:hAnsi="Arial" w:cs="Arial"/>
          <w:sz w:val="20"/>
          <w:szCs w:val="20"/>
        </w:rPr>
        <w:tab/>
      </w:r>
      <w:r>
        <w:rPr>
          <w:rFonts w:ascii="Arial" w:hAnsi="Arial" w:cs="Arial"/>
          <w:sz w:val="20"/>
          <w:szCs w:val="20"/>
        </w:rPr>
        <w:tab/>
      </w:r>
      <w:r w:rsidRPr="00CA3CDF">
        <w:rPr>
          <w:rFonts w:ascii="Arial" w:hAnsi="Arial" w:cs="Arial"/>
        </w:rPr>
        <w:t xml:space="preserve">The following order was passed by this forum </w:t>
      </w:r>
      <w:proofErr w:type="gramStart"/>
      <w:r w:rsidRPr="00CA3CDF">
        <w:rPr>
          <w:rFonts w:ascii="Arial" w:hAnsi="Arial" w:cs="Arial"/>
        </w:rPr>
        <w:t>on  09.05.2018</w:t>
      </w:r>
      <w:proofErr w:type="gramEnd"/>
      <w:r w:rsidRPr="00CA3CDF">
        <w:rPr>
          <w:rFonts w:ascii="Arial" w:hAnsi="Arial" w:cs="Arial"/>
        </w:rPr>
        <w:t>.</w:t>
      </w:r>
    </w:p>
    <w:p w:rsidR="00295743" w:rsidRPr="00CA3CDF" w:rsidRDefault="00295743" w:rsidP="00295743">
      <w:pPr>
        <w:spacing w:after="0" w:line="360" w:lineRule="auto"/>
        <w:ind w:left="1440" w:firstLine="720"/>
        <w:rPr>
          <w:rFonts w:ascii="Arial" w:hAnsi="Arial" w:cs="Arial"/>
          <w:i/>
        </w:rPr>
      </w:pPr>
      <w:proofErr w:type="gramStart"/>
      <w:r w:rsidRPr="00CA3CDF">
        <w:rPr>
          <w:rFonts w:ascii="Arial" w:hAnsi="Arial" w:cs="Arial"/>
          <w:i/>
        </w:rPr>
        <w:t>“ The</w:t>
      </w:r>
      <w:proofErr w:type="gramEnd"/>
      <w:r w:rsidRPr="00CA3CDF">
        <w:rPr>
          <w:rFonts w:ascii="Arial" w:hAnsi="Arial" w:cs="Arial"/>
          <w:i/>
        </w:rPr>
        <w:t xml:space="preserve"> appellant had sought a copy of an action taken report/order issued by the respondents on a complaint made by him about an alleged fake registration of  marriage.</w:t>
      </w:r>
    </w:p>
    <w:p w:rsidR="00295743" w:rsidRPr="00CA3CDF" w:rsidRDefault="00295743" w:rsidP="00295743">
      <w:pPr>
        <w:spacing w:after="0" w:line="360" w:lineRule="auto"/>
        <w:ind w:left="1440" w:firstLine="720"/>
        <w:jc w:val="both"/>
        <w:rPr>
          <w:rFonts w:ascii="Arial" w:hAnsi="Arial" w:cs="Arial"/>
          <w:i/>
        </w:rPr>
      </w:pPr>
      <w:r w:rsidRPr="00CA3CDF">
        <w:rPr>
          <w:rFonts w:ascii="Arial" w:hAnsi="Arial" w:cs="Arial"/>
          <w:i/>
        </w:rPr>
        <w:t xml:space="preserve">Sh. </w:t>
      </w:r>
      <w:proofErr w:type="spellStart"/>
      <w:r w:rsidRPr="00CA3CDF">
        <w:rPr>
          <w:rFonts w:ascii="Arial" w:hAnsi="Arial" w:cs="Arial"/>
          <w:i/>
        </w:rPr>
        <w:t>Kuldip</w:t>
      </w:r>
      <w:proofErr w:type="spellEnd"/>
      <w:r w:rsidRPr="00CA3CDF">
        <w:rPr>
          <w:rFonts w:ascii="Arial" w:hAnsi="Arial" w:cs="Arial"/>
          <w:i/>
        </w:rPr>
        <w:t xml:space="preserve"> Singh, Assistant Supervisor appearing on behalf of the </w:t>
      </w:r>
    </w:p>
    <w:p w:rsidR="00295743" w:rsidRDefault="00295743" w:rsidP="00295743">
      <w:pPr>
        <w:spacing w:after="120" w:line="360" w:lineRule="auto"/>
        <w:ind w:left="1440"/>
        <w:jc w:val="both"/>
        <w:rPr>
          <w:rFonts w:ascii="Arial" w:hAnsi="Arial" w:cs="Arial"/>
          <w:i/>
        </w:rPr>
      </w:pPr>
      <w:proofErr w:type="gramStart"/>
      <w:r w:rsidRPr="00CA3CDF">
        <w:rPr>
          <w:rFonts w:ascii="Arial" w:hAnsi="Arial" w:cs="Arial"/>
          <w:i/>
        </w:rPr>
        <w:t>respondents</w:t>
      </w:r>
      <w:proofErr w:type="gramEnd"/>
      <w:r w:rsidRPr="00CA3CDF">
        <w:rPr>
          <w:rFonts w:ascii="Arial" w:hAnsi="Arial" w:cs="Arial"/>
          <w:i/>
        </w:rPr>
        <w:t xml:space="preserve"> submits that his complaint has been duly attended to and the concerned </w:t>
      </w:r>
      <w:proofErr w:type="spellStart"/>
      <w:r w:rsidRPr="00CA3CDF">
        <w:rPr>
          <w:rFonts w:ascii="Arial" w:hAnsi="Arial" w:cs="Arial"/>
          <w:i/>
        </w:rPr>
        <w:t>Granthi</w:t>
      </w:r>
      <w:proofErr w:type="spellEnd"/>
      <w:r w:rsidRPr="00CA3CDF">
        <w:rPr>
          <w:rFonts w:ascii="Arial" w:hAnsi="Arial" w:cs="Arial"/>
          <w:i/>
        </w:rPr>
        <w:t xml:space="preserve"> who has been found guilty of the delinquency, has been removed from his office.  The appellant insists that the respondents should revoke the certificate issued by him and order to annul the marriage.  The respondents are afraid that they are vested with such powers.  However, they are inclined to part with the information available with them on the issue.  They are directed to supply the appellant the certified copies of the available documentation under intimation to the Commission.”</w:t>
      </w:r>
    </w:p>
    <w:p w:rsidR="00295743" w:rsidRPr="0003191F" w:rsidRDefault="00295743" w:rsidP="00295743">
      <w:pPr>
        <w:spacing w:after="0" w:line="600" w:lineRule="auto"/>
        <w:ind w:left="6480" w:firstLine="720"/>
        <w:jc w:val="both"/>
        <w:rPr>
          <w:rFonts w:ascii="Arial" w:hAnsi="Arial" w:cs="Arial"/>
          <w:i/>
          <w:sz w:val="20"/>
          <w:szCs w:val="20"/>
        </w:rPr>
      </w:pPr>
      <w:proofErr w:type="spellStart"/>
      <w:r w:rsidRPr="0003191F">
        <w:rPr>
          <w:rFonts w:ascii="Arial" w:hAnsi="Arial" w:cs="Arial"/>
          <w:i/>
          <w:sz w:val="20"/>
          <w:szCs w:val="20"/>
        </w:rPr>
        <w:t>Contd</w:t>
      </w:r>
      <w:proofErr w:type="spellEnd"/>
      <w:r w:rsidRPr="0003191F">
        <w:rPr>
          <w:rFonts w:ascii="Arial" w:hAnsi="Arial" w:cs="Arial"/>
          <w:i/>
          <w:sz w:val="20"/>
          <w:szCs w:val="20"/>
        </w:rPr>
        <w:t>….page…2</w:t>
      </w:r>
    </w:p>
    <w:p w:rsidR="00295743" w:rsidRPr="0003191F" w:rsidRDefault="00295743" w:rsidP="00295743">
      <w:pPr>
        <w:spacing w:after="0" w:line="600" w:lineRule="auto"/>
        <w:jc w:val="both"/>
        <w:rPr>
          <w:rFonts w:ascii="Arial" w:hAnsi="Arial" w:cs="Arial"/>
          <w:i/>
          <w:sz w:val="20"/>
          <w:szCs w:val="20"/>
        </w:rPr>
      </w:pPr>
      <w:r w:rsidRPr="0003191F">
        <w:rPr>
          <w:rFonts w:ascii="Arial" w:hAnsi="Arial" w:cs="Arial"/>
          <w:i/>
          <w:sz w:val="20"/>
          <w:szCs w:val="20"/>
        </w:rPr>
        <w:lastRenderedPageBreak/>
        <w:tab/>
      </w:r>
      <w:r w:rsidRPr="0003191F">
        <w:rPr>
          <w:rFonts w:ascii="Arial" w:hAnsi="Arial" w:cs="Arial"/>
          <w:i/>
          <w:sz w:val="20"/>
          <w:szCs w:val="20"/>
        </w:rPr>
        <w:tab/>
      </w:r>
      <w:r w:rsidRPr="0003191F">
        <w:rPr>
          <w:rFonts w:ascii="Arial" w:hAnsi="Arial" w:cs="Arial"/>
          <w:i/>
          <w:sz w:val="20"/>
          <w:szCs w:val="20"/>
        </w:rPr>
        <w:tab/>
      </w:r>
      <w:r w:rsidRPr="0003191F">
        <w:rPr>
          <w:rFonts w:ascii="Arial" w:hAnsi="Arial" w:cs="Arial"/>
          <w:i/>
          <w:sz w:val="20"/>
          <w:szCs w:val="20"/>
        </w:rPr>
        <w:tab/>
      </w:r>
      <w:r w:rsidRPr="0003191F">
        <w:rPr>
          <w:rFonts w:ascii="Arial" w:hAnsi="Arial" w:cs="Arial"/>
          <w:i/>
          <w:sz w:val="20"/>
          <w:szCs w:val="20"/>
        </w:rPr>
        <w:tab/>
      </w:r>
      <w:r>
        <w:rPr>
          <w:rFonts w:ascii="Arial" w:hAnsi="Arial" w:cs="Arial"/>
          <w:i/>
          <w:sz w:val="20"/>
          <w:szCs w:val="20"/>
        </w:rPr>
        <w:tab/>
      </w:r>
      <w:r w:rsidRPr="0003191F">
        <w:rPr>
          <w:rFonts w:ascii="Arial" w:hAnsi="Arial" w:cs="Arial"/>
          <w:i/>
          <w:sz w:val="20"/>
          <w:szCs w:val="20"/>
        </w:rPr>
        <w:t xml:space="preserve">     -2-</w:t>
      </w:r>
    </w:p>
    <w:p w:rsidR="00295743" w:rsidRPr="0003191F" w:rsidRDefault="00295743" w:rsidP="00295743">
      <w:pPr>
        <w:spacing w:after="0" w:line="240" w:lineRule="auto"/>
        <w:jc w:val="both"/>
        <w:rPr>
          <w:rFonts w:ascii="Arial" w:hAnsi="Arial" w:cs="Arial"/>
          <w:i/>
          <w:sz w:val="20"/>
          <w:szCs w:val="20"/>
        </w:rPr>
      </w:pPr>
    </w:p>
    <w:p w:rsidR="00295743" w:rsidRPr="0003191F" w:rsidRDefault="00295743" w:rsidP="00295743">
      <w:pPr>
        <w:spacing w:after="0" w:line="600" w:lineRule="auto"/>
        <w:jc w:val="both"/>
        <w:rPr>
          <w:rFonts w:ascii="Arial" w:hAnsi="Arial" w:cs="Arial"/>
          <w:b/>
          <w:i/>
          <w:u w:val="single"/>
        </w:rPr>
      </w:pPr>
      <w:r w:rsidRPr="0003191F">
        <w:rPr>
          <w:rFonts w:ascii="Arial" w:hAnsi="Arial" w:cs="Arial"/>
          <w:b/>
          <w:i/>
          <w:u w:val="single"/>
        </w:rPr>
        <w:t>APPEAL CASE NO.</w:t>
      </w:r>
      <w:r>
        <w:rPr>
          <w:rFonts w:ascii="Arial" w:hAnsi="Arial" w:cs="Arial"/>
          <w:b/>
          <w:i/>
          <w:u w:val="single"/>
        </w:rPr>
        <w:t xml:space="preserve"> 3477 of 2017</w:t>
      </w:r>
      <w:r w:rsidRPr="0003191F">
        <w:rPr>
          <w:rFonts w:ascii="Arial" w:hAnsi="Arial" w:cs="Arial"/>
          <w:b/>
          <w:i/>
          <w:u w:val="single"/>
        </w:rPr>
        <w:t xml:space="preserve"> </w:t>
      </w:r>
    </w:p>
    <w:p w:rsidR="00295743" w:rsidRPr="00CA3CDF" w:rsidRDefault="00295743" w:rsidP="00295743">
      <w:pPr>
        <w:spacing w:after="120" w:line="360" w:lineRule="auto"/>
        <w:ind w:left="1440"/>
        <w:jc w:val="both"/>
        <w:rPr>
          <w:rFonts w:ascii="Arial" w:hAnsi="Arial" w:cs="Arial"/>
          <w:i/>
        </w:rPr>
      </w:pPr>
    </w:p>
    <w:p w:rsidR="00C447A2" w:rsidRDefault="00295743" w:rsidP="00295743">
      <w:pPr>
        <w:spacing w:after="0" w:line="480" w:lineRule="auto"/>
        <w:ind w:left="720" w:firstLine="720"/>
        <w:jc w:val="both"/>
        <w:rPr>
          <w:rFonts w:ascii="Arial" w:hAnsi="Arial" w:cs="Arial"/>
        </w:rPr>
      </w:pPr>
      <w:r w:rsidRPr="00C95099">
        <w:rPr>
          <w:rFonts w:ascii="Arial" w:hAnsi="Arial" w:cs="Arial"/>
        </w:rPr>
        <w:t xml:space="preserve">The case </w:t>
      </w:r>
      <w:r w:rsidR="00C447A2">
        <w:rPr>
          <w:rFonts w:ascii="Arial" w:hAnsi="Arial" w:cs="Arial"/>
        </w:rPr>
        <w:t xml:space="preserve">has </w:t>
      </w:r>
      <w:r w:rsidRPr="00C95099">
        <w:rPr>
          <w:rFonts w:ascii="Arial" w:hAnsi="Arial" w:cs="Arial"/>
        </w:rPr>
        <w:t>come up today.</w:t>
      </w:r>
      <w:r>
        <w:rPr>
          <w:rFonts w:ascii="Arial" w:hAnsi="Arial" w:cs="Arial"/>
        </w:rPr>
        <w:t xml:space="preserve"> </w:t>
      </w:r>
      <w:r w:rsidR="00C447A2">
        <w:rPr>
          <w:rFonts w:ascii="Arial" w:hAnsi="Arial" w:cs="Arial"/>
        </w:rPr>
        <w:t xml:space="preserve">Sh. </w:t>
      </w:r>
      <w:proofErr w:type="spellStart"/>
      <w:r w:rsidR="00C447A2">
        <w:rPr>
          <w:rFonts w:ascii="Arial" w:hAnsi="Arial" w:cs="Arial"/>
        </w:rPr>
        <w:t>Simarjit</w:t>
      </w:r>
      <w:proofErr w:type="spellEnd"/>
      <w:r w:rsidR="00C447A2">
        <w:rPr>
          <w:rFonts w:ascii="Arial" w:hAnsi="Arial" w:cs="Arial"/>
        </w:rPr>
        <w:t xml:space="preserve"> Singh appearing on behalf of the respondents</w:t>
      </w:r>
      <w:r>
        <w:rPr>
          <w:rFonts w:ascii="Arial" w:hAnsi="Arial" w:cs="Arial"/>
        </w:rPr>
        <w:t xml:space="preserve"> ha</w:t>
      </w:r>
      <w:r w:rsidR="00C447A2">
        <w:rPr>
          <w:rFonts w:ascii="Arial" w:hAnsi="Arial" w:cs="Arial"/>
        </w:rPr>
        <w:t>s</w:t>
      </w:r>
      <w:r>
        <w:rPr>
          <w:rFonts w:ascii="Arial" w:hAnsi="Arial" w:cs="Arial"/>
        </w:rPr>
        <w:t xml:space="preserve"> brought along some documents, which reflect celebration of </w:t>
      </w:r>
      <w:r w:rsidR="00C447A2">
        <w:rPr>
          <w:rFonts w:ascii="Arial" w:hAnsi="Arial" w:cs="Arial"/>
        </w:rPr>
        <w:t>the</w:t>
      </w:r>
      <w:r>
        <w:rPr>
          <w:rFonts w:ascii="Arial" w:hAnsi="Arial" w:cs="Arial"/>
        </w:rPr>
        <w:t xml:space="preserve"> marriage</w:t>
      </w:r>
      <w:r w:rsidR="00C447A2">
        <w:rPr>
          <w:rFonts w:ascii="Arial" w:hAnsi="Arial" w:cs="Arial"/>
        </w:rPr>
        <w:t xml:space="preserve"> under issue.  The same has been handed over to the appellant on spot.  However, he is not satisfied.  He is seeking a copy of the enquiry having been conducted by SGPC along with statements of the witnesses and other connected documents.</w:t>
      </w:r>
    </w:p>
    <w:p w:rsidR="00C447A2" w:rsidRDefault="00C447A2" w:rsidP="00295743">
      <w:pPr>
        <w:spacing w:after="0" w:line="480" w:lineRule="auto"/>
        <w:ind w:left="720" w:firstLine="720"/>
        <w:jc w:val="both"/>
        <w:rPr>
          <w:rFonts w:ascii="Arial" w:hAnsi="Arial" w:cs="Arial"/>
        </w:rPr>
      </w:pPr>
      <w:r>
        <w:rPr>
          <w:rFonts w:ascii="Arial" w:hAnsi="Arial" w:cs="Arial"/>
        </w:rPr>
        <w:tab/>
      </w:r>
      <w:r>
        <w:rPr>
          <w:rFonts w:ascii="Arial" w:hAnsi="Arial" w:cs="Arial"/>
        </w:rPr>
        <w:tab/>
        <w:t xml:space="preserve">The respondent </w:t>
      </w:r>
      <w:proofErr w:type="gramStart"/>
      <w:r>
        <w:rPr>
          <w:rFonts w:ascii="Arial" w:hAnsi="Arial" w:cs="Arial"/>
        </w:rPr>
        <w:t>agrees  to</w:t>
      </w:r>
      <w:proofErr w:type="gramEnd"/>
      <w:r>
        <w:rPr>
          <w:rFonts w:ascii="Arial" w:hAnsi="Arial" w:cs="Arial"/>
        </w:rPr>
        <w:t xml:space="preserve"> send it by post.  They should do it quickly and ensure that all the documents on the case file which are admissible under the RTI Act are provided.</w:t>
      </w:r>
    </w:p>
    <w:p w:rsidR="00C447A2" w:rsidRDefault="00C447A2" w:rsidP="00C447A2">
      <w:pPr>
        <w:spacing w:after="0" w:line="480" w:lineRule="auto"/>
        <w:ind w:left="720" w:firstLine="720"/>
        <w:jc w:val="both"/>
        <w:rPr>
          <w:rFonts w:ascii="Arial" w:hAnsi="Arial" w:cs="Arial"/>
          <w:b/>
        </w:rPr>
      </w:pPr>
      <w:r>
        <w:rPr>
          <w:rFonts w:ascii="Arial" w:hAnsi="Arial" w:cs="Arial"/>
        </w:rPr>
        <w:tab/>
      </w:r>
      <w:r>
        <w:rPr>
          <w:rFonts w:ascii="Arial" w:hAnsi="Arial" w:cs="Arial"/>
        </w:rPr>
        <w:tab/>
      </w:r>
      <w:proofErr w:type="gramStart"/>
      <w:r>
        <w:rPr>
          <w:rFonts w:ascii="Arial" w:hAnsi="Arial" w:cs="Arial"/>
        </w:rPr>
        <w:t xml:space="preserve">To come up on </w:t>
      </w:r>
      <w:r w:rsidRPr="00C447A2">
        <w:rPr>
          <w:rFonts w:ascii="Arial" w:hAnsi="Arial" w:cs="Arial"/>
          <w:b/>
        </w:rPr>
        <w:t>21.06.2018 at 11.30 AM at Chandigarh.</w:t>
      </w:r>
      <w:proofErr w:type="gramEnd"/>
    </w:p>
    <w:p w:rsidR="00C447A2" w:rsidRDefault="00C447A2" w:rsidP="00C447A2">
      <w:pPr>
        <w:spacing w:after="0" w:line="480" w:lineRule="auto"/>
        <w:ind w:left="720" w:firstLine="720"/>
        <w:jc w:val="both"/>
        <w:rPr>
          <w:rFonts w:ascii="Arial" w:hAnsi="Arial" w:cs="Arial"/>
          <w:sz w:val="20"/>
          <w:szCs w:val="20"/>
        </w:rPr>
      </w:pPr>
    </w:p>
    <w:p w:rsidR="00295743" w:rsidRDefault="00295743" w:rsidP="0029574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95743" w:rsidRDefault="001D5993" w:rsidP="00295743">
      <w:pPr>
        <w:spacing w:after="0" w:line="240" w:lineRule="auto"/>
        <w:ind w:left="2880"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A5CA7">
        <w:rPr>
          <w:rFonts w:ascii="Arial" w:hAnsi="Arial" w:cs="Arial"/>
          <w:b/>
        </w:rPr>
        <w:tab/>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295743" w:rsidRDefault="00295743" w:rsidP="00295743">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spacing w:after="0" w:line="480" w:lineRule="auto"/>
        <w:ind w:left="720"/>
        <w:jc w:val="both"/>
        <w:rPr>
          <w:rFonts w:ascii="Arial" w:hAnsi="Arial" w:cs="Arial"/>
          <w:b/>
          <w:sz w:val="32"/>
          <w:szCs w:val="32"/>
        </w:rPr>
      </w:pP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State Information Commissioner</w:t>
      </w:r>
      <w:r>
        <w:rPr>
          <w:rFonts w:ascii="Arial" w:hAnsi="Arial" w:cs="Arial"/>
          <w:b/>
          <w:sz w:val="32"/>
          <w:szCs w:val="32"/>
        </w:rPr>
        <w:t xml:space="preserve"> </w:t>
      </w:r>
    </w:p>
    <w:p w:rsidR="00295743" w:rsidRDefault="00295743" w:rsidP="00295743">
      <w:pPr>
        <w:rPr>
          <w:rFonts w:ascii="Arial" w:hAnsi="Arial" w:cs="Arial"/>
          <w:b/>
          <w:sz w:val="32"/>
          <w:szCs w:val="32"/>
        </w:rPr>
      </w:pPr>
      <w:r>
        <w:rPr>
          <w:rFonts w:ascii="Arial" w:hAnsi="Arial" w:cs="Arial"/>
          <w:b/>
          <w:sz w:val="32"/>
          <w:szCs w:val="32"/>
        </w:rPr>
        <w:br w:type="page"/>
      </w:r>
    </w:p>
    <w:p w:rsidR="00295743" w:rsidRDefault="00295743" w:rsidP="00295743">
      <w:pPr>
        <w:spacing w:after="0" w:line="240" w:lineRule="auto"/>
        <w:ind w:left="720"/>
        <w:jc w:val="both"/>
        <w:rPr>
          <w:rFonts w:ascii="Arial" w:hAnsi="Arial" w:cs="Arial"/>
          <w:b/>
          <w:sz w:val="32"/>
          <w:szCs w:val="32"/>
        </w:rPr>
      </w:pPr>
      <w:r>
        <w:rPr>
          <w:rFonts w:ascii="Arial" w:hAnsi="Arial" w:cs="Arial"/>
          <w:b/>
          <w:sz w:val="32"/>
          <w:szCs w:val="32"/>
        </w:rPr>
        <w:lastRenderedPageBreak/>
        <w:t>PUNJAB STATE INFORMATION COMMISSION</w:t>
      </w:r>
    </w:p>
    <w:p w:rsidR="00295743" w:rsidRPr="00CC4486" w:rsidRDefault="00295743" w:rsidP="00295743">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295743" w:rsidRDefault="00295743" w:rsidP="00295743">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295743" w:rsidRDefault="00295743" w:rsidP="00295743">
      <w:pPr>
        <w:spacing w:line="240" w:lineRule="auto"/>
        <w:jc w:val="center"/>
        <w:rPr>
          <w:rFonts w:ascii="Arial" w:hAnsi="Arial" w:cs="Arial"/>
          <w:sz w:val="20"/>
          <w:szCs w:val="20"/>
        </w:rPr>
      </w:pPr>
      <w:r>
        <w:rPr>
          <w:b/>
        </w:rPr>
        <w:t xml:space="preserve">                                                                                             e-mail:psic22@punjabmail.gov.in</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Sh. Suresh Ram,</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 xml:space="preserve">S/o Sh. </w:t>
      </w:r>
      <w:proofErr w:type="spellStart"/>
      <w:r w:rsidRPr="005C6608">
        <w:rPr>
          <w:rFonts w:ascii="Arial" w:hAnsi="Arial" w:cs="Arial"/>
          <w:sz w:val="20"/>
          <w:szCs w:val="20"/>
        </w:rPr>
        <w:t>Afsar</w:t>
      </w:r>
      <w:proofErr w:type="spellEnd"/>
      <w:r w:rsidRPr="005C6608">
        <w:rPr>
          <w:rFonts w:ascii="Arial" w:hAnsi="Arial" w:cs="Arial"/>
          <w:sz w:val="20"/>
          <w:szCs w:val="20"/>
        </w:rPr>
        <w:t>,</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 xml:space="preserve">Vil. </w:t>
      </w:r>
      <w:proofErr w:type="spellStart"/>
      <w:r w:rsidRPr="005C6608">
        <w:rPr>
          <w:rFonts w:ascii="Arial" w:hAnsi="Arial" w:cs="Arial"/>
          <w:sz w:val="20"/>
          <w:szCs w:val="20"/>
        </w:rPr>
        <w:t>Sasa</w:t>
      </w:r>
      <w:proofErr w:type="spellEnd"/>
      <w:r w:rsidRPr="005C6608">
        <w:rPr>
          <w:rFonts w:ascii="Arial" w:hAnsi="Arial" w:cs="Arial"/>
          <w:sz w:val="20"/>
          <w:szCs w:val="20"/>
        </w:rPr>
        <w:t xml:space="preserve"> </w:t>
      </w:r>
      <w:proofErr w:type="spellStart"/>
      <w:r w:rsidRPr="005C6608">
        <w:rPr>
          <w:rFonts w:ascii="Arial" w:hAnsi="Arial" w:cs="Arial"/>
          <w:sz w:val="20"/>
          <w:szCs w:val="20"/>
        </w:rPr>
        <w:t>Gujran</w:t>
      </w:r>
      <w:proofErr w:type="spellEnd"/>
      <w:r w:rsidRPr="005C6608">
        <w:rPr>
          <w:rFonts w:ascii="Arial" w:hAnsi="Arial" w:cs="Arial"/>
          <w:sz w:val="20"/>
          <w:szCs w:val="20"/>
        </w:rPr>
        <w:t xml:space="preserve">, P.O </w:t>
      </w:r>
      <w:proofErr w:type="spellStart"/>
      <w:r w:rsidRPr="005C6608">
        <w:rPr>
          <w:rFonts w:ascii="Arial" w:hAnsi="Arial" w:cs="Arial"/>
          <w:sz w:val="20"/>
          <w:szCs w:val="20"/>
        </w:rPr>
        <w:t>Bibipur</w:t>
      </w:r>
      <w:proofErr w:type="spellEnd"/>
      <w:r w:rsidRPr="005C6608">
        <w:rPr>
          <w:rFonts w:ascii="Arial" w:hAnsi="Arial" w:cs="Arial"/>
          <w:sz w:val="20"/>
          <w:szCs w:val="20"/>
        </w:rPr>
        <w:t>,</w:t>
      </w:r>
    </w:p>
    <w:p w:rsidR="00295743" w:rsidRPr="005C6608" w:rsidRDefault="00295743" w:rsidP="00295743">
      <w:pPr>
        <w:spacing w:after="0" w:line="240" w:lineRule="auto"/>
        <w:rPr>
          <w:rFonts w:ascii="Arial" w:hAnsi="Arial" w:cs="Arial"/>
          <w:sz w:val="20"/>
          <w:szCs w:val="20"/>
        </w:rPr>
      </w:pPr>
      <w:proofErr w:type="gramStart"/>
      <w:r w:rsidRPr="005C6608">
        <w:rPr>
          <w:rFonts w:ascii="Arial" w:hAnsi="Arial" w:cs="Arial"/>
          <w:sz w:val="20"/>
          <w:szCs w:val="20"/>
        </w:rPr>
        <w:t>Dist. Patiala.</w:t>
      </w:r>
      <w:proofErr w:type="gramEnd"/>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t xml:space="preserve">   Appellant</w:t>
      </w:r>
    </w:p>
    <w:p w:rsidR="00295743" w:rsidRPr="005C6608" w:rsidRDefault="00295743" w:rsidP="00295743">
      <w:pPr>
        <w:spacing w:line="240" w:lineRule="auto"/>
        <w:jc w:val="center"/>
        <w:rPr>
          <w:rFonts w:ascii="Arial" w:hAnsi="Arial" w:cs="Arial"/>
          <w:sz w:val="20"/>
          <w:szCs w:val="20"/>
        </w:rPr>
      </w:pPr>
      <w:r w:rsidRPr="005C6608">
        <w:rPr>
          <w:rFonts w:ascii="Arial" w:hAnsi="Arial" w:cs="Arial"/>
          <w:sz w:val="20"/>
          <w:szCs w:val="20"/>
        </w:rPr>
        <w:t>Versus</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Public Information Officer,</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O/o Senior Superintendent of Police,</w:t>
      </w:r>
    </w:p>
    <w:p w:rsidR="00295743" w:rsidRPr="005C6608" w:rsidRDefault="00295743" w:rsidP="00295743">
      <w:pPr>
        <w:spacing w:after="0" w:line="240" w:lineRule="auto"/>
        <w:rPr>
          <w:rFonts w:ascii="Arial" w:hAnsi="Arial" w:cs="Arial"/>
          <w:sz w:val="20"/>
          <w:szCs w:val="20"/>
        </w:rPr>
      </w:pPr>
      <w:proofErr w:type="gramStart"/>
      <w:r w:rsidRPr="005C6608">
        <w:rPr>
          <w:rFonts w:ascii="Arial" w:hAnsi="Arial" w:cs="Arial"/>
          <w:sz w:val="20"/>
          <w:szCs w:val="20"/>
        </w:rPr>
        <w:t xml:space="preserve">Mini </w:t>
      </w:r>
      <w:proofErr w:type="spellStart"/>
      <w:r w:rsidRPr="005C6608">
        <w:rPr>
          <w:rFonts w:ascii="Arial" w:hAnsi="Arial" w:cs="Arial"/>
          <w:sz w:val="20"/>
          <w:szCs w:val="20"/>
        </w:rPr>
        <w:t>Sectt</w:t>
      </w:r>
      <w:proofErr w:type="spellEnd"/>
      <w:r w:rsidRPr="005C6608">
        <w:rPr>
          <w:rFonts w:ascii="Arial" w:hAnsi="Arial" w:cs="Arial"/>
          <w:sz w:val="20"/>
          <w:szCs w:val="20"/>
        </w:rPr>
        <w:t>.</w:t>
      </w:r>
      <w:proofErr w:type="gramEnd"/>
      <w:r w:rsidRPr="005C6608">
        <w:rPr>
          <w:rFonts w:ascii="Arial" w:hAnsi="Arial" w:cs="Arial"/>
          <w:sz w:val="20"/>
          <w:szCs w:val="20"/>
        </w:rPr>
        <w:t xml:space="preserve"> Block B, Patiala.</w:t>
      </w:r>
    </w:p>
    <w:p w:rsidR="00295743" w:rsidRPr="005C6608" w:rsidRDefault="00295743" w:rsidP="00295743">
      <w:pPr>
        <w:spacing w:line="240" w:lineRule="auto"/>
        <w:rPr>
          <w:rFonts w:ascii="Arial" w:hAnsi="Arial" w:cs="Arial"/>
          <w:sz w:val="20"/>
          <w:szCs w:val="20"/>
        </w:rPr>
      </w:pP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First Appellate Authority,</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O/o Director General of Police, Punjab,</w:t>
      </w:r>
    </w:p>
    <w:p w:rsidR="00295743" w:rsidRPr="005C6608" w:rsidRDefault="00295743" w:rsidP="00295743">
      <w:pPr>
        <w:spacing w:after="0" w:line="240" w:lineRule="auto"/>
        <w:rPr>
          <w:rFonts w:ascii="Arial" w:hAnsi="Arial" w:cs="Arial"/>
          <w:sz w:val="20"/>
          <w:szCs w:val="20"/>
        </w:rPr>
      </w:pPr>
      <w:r w:rsidRPr="005C6608">
        <w:rPr>
          <w:rFonts w:ascii="Arial" w:hAnsi="Arial" w:cs="Arial"/>
          <w:sz w:val="20"/>
          <w:szCs w:val="20"/>
        </w:rPr>
        <w:t>Punjab Police Headquarters, Sector-9,</w:t>
      </w:r>
    </w:p>
    <w:p w:rsidR="00295743" w:rsidRDefault="00295743" w:rsidP="00295743">
      <w:pPr>
        <w:spacing w:after="0" w:line="240" w:lineRule="auto"/>
        <w:rPr>
          <w:rFonts w:ascii="Arial" w:hAnsi="Arial" w:cs="Arial"/>
          <w:sz w:val="20"/>
          <w:szCs w:val="20"/>
        </w:rPr>
      </w:pPr>
      <w:r w:rsidRPr="005C6608">
        <w:rPr>
          <w:rFonts w:ascii="Arial" w:hAnsi="Arial" w:cs="Arial"/>
          <w:sz w:val="20"/>
          <w:szCs w:val="20"/>
        </w:rPr>
        <w:t>Chandigarh.</w:t>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r>
      <w:r w:rsidRPr="005C6608">
        <w:rPr>
          <w:rFonts w:ascii="Arial" w:hAnsi="Arial" w:cs="Arial"/>
          <w:sz w:val="20"/>
          <w:szCs w:val="20"/>
        </w:rPr>
        <w:tab/>
        <w:t xml:space="preserve">  Respondents</w:t>
      </w:r>
    </w:p>
    <w:p w:rsidR="005C6608" w:rsidRPr="005C6608" w:rsidRDefault="005C6608" w:rsidP="00295743">
      <w:pPr>
        <w:spacing w:after="0" w:line="240" w:lineRule="auto"/>
        <w:rPr>
          <w:rFonts w:ascii="Arial" w:hAnsi="Arial" w:cs="Arial"/>
          <w:sz w:val="20"/>
          <w:szCs w:val="20"/>
        </w:rPr>
      </w:pPr>
    </w:p>
    <w:p w:rsidR="00295743" w:rsidRDefault="00295743" w:rsidP="00295743">
      <w:pPr>
        <w:spacing w:after="0"/>
        <w:jc w:val="center"/>
        <w:rPr>
          <w:rFonts w:ascii="Arial" w:hAnsi="Arial" w:cs="Arial"/>
          <w:b/>
          <w:sz w:val="32"/>
          <w:szCs w:val="32"/>
          <w:u w:val="single"/>
        </w:rPr>
      </w:pPr>
      <w:r>
        <w:rPr>
          <w:rFonts w:ascii="Arial" w:hAnsi="Arial" w:cs="Arial"/>
          <w:b/>
          <w:sz w:val="32"/>
          <w:szCs w:val="32"/>
          <w:u w:val="single"/>
        </w:rPr>
        <w:t>Appeal Case No.1116/2018</w:t>
      </w:r>
    </w:p>
    <w:p w:rsidR="00295743" w:rsidRPr="000679B8" w:rsidRDefault="00295743" w:rsidP="00295743">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27.11.2017</w:t>
      </w:r>
    </w:p>
    <w:p w:rsidR="00295743" w:rsidRDefault="00295743" w:rsidP="00295743">
      <w:pPr>
        <w:spacing w:after="0" w:line="240" w:lineRule="auto"/>
        <w:ind w:left="2160" w:firstLine="720"/>
        <w:rPr>
          <w:rFonts w:ascii="Arial" w:hAnsi="Arial" w:cs="Arial"/>
          <w:sz w:val="20"/>
          <w:szCs w:val="20"/>
        </w:rPr>
      </w:pPr>
      <w:r>
        <w:rPr>
          <w:rFonts w:ascii="Arial" w:hAnsi="Arial" w:cs="Arial"/>
          <w:sz w:val="20"/>
          <w:szCs w:val="20"/>
        </w:rPr>
        <w:t>Date of First Appeal      : 04.01.2018</w:t>
      </w:r>
    </w:p>
    <w:p w:rsidR="00295743" w:rsidRPr="000679B8" w:rsidRDefault="00295743" w:rsidP="00295743">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295743" w:rsidRDefault="00295743" w:rsidP="00295743">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27.03.2018</w:t>
      </w:r>
    </w:p>
    <w:p w:rsidR="00295743" w:rsidRDefault="00295743" w:rsidP="00295743">
      <w:pPr>
        <w:spacing w:after="0" w:line="240" w:lineRule="auto"/>
        <w:ind w:left="2160" w:firstLine="720"/>
        <w:rPr>
          <w:rFonts w:ascii="Arial" w:hAnsi="Arial" w:cs="Arial"/>
          <w:sz w:val="20"/>
          <w:szCs w:val="20"/>
        </w:rPr>
      </w:pPr>
    </w:p>
    <w:p w:rsidR="00295743" w:rsidRPr="005C6608" w:rsidRDefault="00295743" w:rsidP="00295743">
      <w:pPr>
        <w:spacing w:after="0" w:line="240" w:lineRule="auto"/>
        <w:rPr>
          <w:rFonts w:ascii="Arial" w:hAnsi="Arial" w:cs="Arial"/>
          <w:sz w:val="20"/>
          <w:szCs w:val="20"/>
        </w:rPr>
      </w:pPr>
      <w:r w:rsidRPr="00B1347F">
        <w:rPr>
          <w:rFonts w:ascii="Arial" w:hAnsi="Arial" w:cs="Arial"/>
          <w:b/>
          <w:sz w:val="20"/>
          <w:szCs w:val="20"/>
        </w:rPr>
        <w:t>Present:</w:t>
      </w:r>
      <w:r w:rsidRPr="00B1347F">
        <w:rPr>
          <w:rFonts w:ascii="Arial" w:hAnsi="Arial" w:cs="Arial"/>
          <w:b/>
          <w:sz w:val="20"/>
          <w:szCs w:val="20"/>
        </w:rPr>
        <w:tab/>
      </w:r>
      <w:r w:rsidRPr="005C6608">
        <w:rPr>
          <w:rFonts w:ascii="Arial" w:hAnsi="Arial" w:cs="Arial"/>
          <w:sz w:val="20"/>
          <w:szCs w:val="20"/>
        </w:rPr>
        <w:t>Sh. Suresh Ram, Appellant in person.</w:t>
      </w:r>
    </w:p>
    <w:p w:rsidR="00295743" w:rsidRDefault="00295743" w:rsidP="00295743">
      <w:pPr>
        <w:spacing w:after="0" w:line="240" w:lineRule="auto"/>
        <w:rPr>
          <w:rFonts w:ascii="Arial" w:hAnsi="Arial" w:cs="Arial"/>
        </w:rPr>
      </w:pPr>
      <w:r w:rsidRPr="005C6608">
        <w:rPr>
          <w:rFonts w:ascii="Arial" w:hAnsi="Arial" w:cs="Arial"/>
          <w:sz w:val="20"/>
          <w:szCs w:val="20"/>
        </w:rPr>
        <w:tab/>
      </w:r>
      <w:r w:rsidRPr="005C6608">
        <w:rPr>
          <w:rFonts w:ascii="Arial" w:hAnsi="Arial" w:cs="Arial"/>
          <w:sz w:val="20"/>
          <w:szCs w:val="20"/>
        </w:rPr>
        <w:tab/>
      </w:r>
      <w:proofErr w:type="gramStart"/>
      <w:r w:rsidRPr="005C6608">
        <w:rPr>
          <w:rFonts w:ascii="Arial" w:hAnsi="Arial" w:cs="Arial"/>
          <w:sz w:val="20"/>
          <w:szCs w:val="20"/>
        </w:rPr>
        <w:t xml:space="preserve">Sh. </w:t>
      </w:r>
      <w:proofErr w:type="spellStart"/>
      <w:r w:rsidRPr="005C6608">
        <w:rPr>
          <w:rFonts w:ascii="Arial" w:hAnsi="Arial" w:cs="Arial"/>
          <w:sz w:val="20"/>
          <w:szCs w:val="20"/>
        </w:rPr>
        <w:t>Hakam</w:t>
      </w:r>
      <w:proofErr w:type="spellEnd"/>
      <w:r w:rsidRPr="005C6608">
        <w:rPr>
          <w:rFonts w:ascii="Arial" w:hAnsi="Arial" w:cs="Arial"/>
          <w:sz w:val="20"/>
          <w:szCs w:val="20"/>
        </w:rPr>
        <w:t xml:space="preserve"> Singh, Head Constable (RTI Branch) – for respondents.</w:t>
      </w:r>
      <w:proofErr w:type="gramEnd"/>
      <w:r w:rsidRPr="00412173">
        <w:rPr>
          <w:rFonts w:ascii="Arial" w:hAnsi="Arial" w:cs="Arial"/>
        </w:rPr>
        <w:t xml:space="preserve"> </w:t>
      </w:r>
    </w:p>
    <w:p w:rsidR="005C6608" w:rsidRPr="005766A8" w:rsidRDefault="005C6608" w:rsidP="00295743">
      <w:pPr>
        <w:spacing w:after="0" w:line="240" w:lineRule="auto"/>
        <w:rPr>
          <w:rFonts w:ascii="Arial" w:hAnsi="Arial" w:cs="Arial"/>
          <w:sz w:val="20"/>
          <w:szCs w:val="20"/>
        </w:rPr>
      </w:pPr>
    </w:p>
    <w:p w:rsidR="00295743" w:rsidRPr="00C95099" w:rsidRDefault="00295743" w:rsidP="00295743">
      <w:pPr>
        <w:spacing w:after="0" w:line="240" w:lineRule="auto"/>
        <w:rPr>
          <w:rFonts w:ascii="Arial" w:hAnsi="Arial" w:cs="Arial"/>
          <w:b/>
          <w:u w:val="single"/>
        </w:rPr>
      </w:pPr>
      <w:r w:rsidRPr="00C95099">
        <w:rPr>
          <w:rFonts w:ascii="Arial" w:hAnsi="Arial" w:cs="Arial"/>
          <w:b/>
          <w:u w:val="single"/>
        </w:rPr>
        <w:t>ORDER</w:t>
      </w:r>
    </w:p>
    <w:p w:rsidR="00295743" w:rsidRDefault="00295743" w:rsidP="00295743">
      <w:pPr>
        <w:spacing w:after="0" w:line="240" w:lineRule="auto"/>
        <w:rPr>
          <w:rFonts w:ascii="Arial" w:hAnsi="Arial" w:cs="Arial"/>
          <w:sz w:val="20"/>
          <w:szCs w:val="20"/>
        </w:rPr>
      </w:pPr>
    </w:p>
    <w:p w:rsidR="00295743" w:rsidRPr="005C6608" w:rsidRDefault="00295743" w:rsidP="00295743">
      <w:pPr>
        <w:spacing w:after="0" w:line="480" w:lineRule="auto"/>
        <w:ind w:left="720" w:firstLine="720"/>
        <w:rPr>
          <w:rFonts w:ascii="Arial" w:hAnsi="Arial" w:cs="Arial"/>
          <w:sz w:val="20"/>
          <w:szCs w:val="20"/>
        </w:rPr>
      </w:pPr>
      <w:proofErr w:type="gramStart"/>
      <w:r w:rsidRPr="005C6608">
        <w:rPr>
          <w:rFonts w:ascii="Arial" w:hAnsi="Arial" w:cs="Arial"/>
          <w:sz w:val="20"/>
          <w:szCs w:val="20"/>
        </w:rPr>
        <w:t>Heard.</w:t>
      </w:r>
      <w:proofErr w:type="gramEnd"/>
    </w:p>
    <w:p w:rsidR="00824387" w:rsidRPr="005C6608" w:rsidRDefault="00295743" w:rsidP="00295743">
      <w:pPr>
        <w:spacing w:after="0" w:line="480" w:lineRule="auto"/>
        <w:jc w:val="both"/>
        <w:rPr>
          <w:rFonts w:ascii="Arial" w:hAnsi="Arial" w:cs="Arial"/>
          <w:sz w:val="20"/>
          <w:szCs w:val="20"/>
        </w:rPr>
      </w:pPr>
      <w:r w:rsidRPr="005C6608">
        <w:rPr>
          <w:rFonts w:ascii="Arial" w:hAnsi="Arial" w:cs="Arial"/>
          <w:sz w:val="20"/>
          <w:szCs w:val="20"/>
        </w:rPr>
        <w:tab/>
      </w:r>
      <w:r w:rsidRPr="005C6608">
        <w:rPr>
          <w:rFonts w:ascii="Arial" w:hAnsi="Arial" w:cs="Arial"/>
          <w:sz w:val="20"/>
          <w:szCs w:val="20"/>
        </w:rPr>
        <w:tab/>
      </w:r>
      <w:r w:rsidR="00824387" w:rsidRPr="005C6608">
        <w:rPr>
          <w:rFonts w:ascii="Arial" w:hAnsi="Arial" w:cs="Arial"/>
          <w:sz w:val="20"/>
          <w:szCs w:val="20"/>
        </w:rPr>
        <w:t xml:space="preserve">It </w:t>
      </w:r>
      <w:r w:rsidRPr="005C6608">
        <w:rPr>
          <w:rFonts w:ascii="Arial" w:hAnsi="Arial" w:cs="Arial"/>
          <w:sz w:val="20"/>
          <w:szCs w:val="20"/>
        </w:rPr>
        <w:t>is</w:t>
      </w:r>
      <w:r w:rsidR="005C6608" w:rsidRPr="005C6608">
        <w:rPr>
          <w:rFonts w:ascii="Arial" w:hAnsi="Arial" w:cs="Arial"/>
          <w:sz w:val="20"/>
          <w:szCs w:val="20"/>
        </w:rPr>
        <w:t xml:space="preserve"> a case of internal bickering </w:t>
      </w:r>
      <w:r w:rsidRPr="005C6608">
        <w:rPr>
          <w:rFonts w:ascii="Arial" w:hAnsi="Arial" w:cs="Arial"/>
          <w:sz w:val="20"/>
          <w:szCs w:val="20"/>
        </w:rPr>
        <w:t xml:space="preserve">between a teacher and staff of school. The appellant is </w:t>
      </w:r>
      <w:r w:rsidR="005C6608">
        <w:rPr>
          <w:rFonts w:ascii="Arial" w:hAnsi="Arial" w:cs="Arial"/>
          <w:sz w:val="20"/>
          <w:szCs w:val="20"/>
        </w:rPr>
        <w:t>seeking a copy of the complaint</w:t>
      </w:r>
      <w:r w:rsidRPr="005C6608">
        <w:rPr>
          <w:rFonts w:ascii="Arial" w:hAnsi="Arial" w:cs="Arial"/>
          <w:sz w:val="20"/>
          <w:szCs w:val="20"/>
        </w:rPr>
        <w:t xml:space="preserve"> filed by him against an alleged threat issued to him by another colleague and consequent DDR/FIR</w:t>
      </w:r>
      <w:r w:rsidR="00824387" w:rsidRPr="005C6608">
        <w:rPr>
          <w:rFonts w:ascii="Arial" w:hAnsi="Arial" w:cs="Arial"/>
          <w:sz w:val="20"/>
          <w:szCs w:val="20"/>
        </w:rPr>
        <w:t xml:space="preserve"> lodged by the respondents</w:t>
      </w:r>
      <w:r w:rsidRPr="005C6608">
        <w:rPr>
          <w:rFonts w:ascii="Arial" w:hAnsi="Arial" w:cs="Arial"/>
          <w:sz w:val="20"/>
          <w:szCs w:val="20"/>
        </w:rPr>
        <w:t xml:space="preserve">. Strangely, he is seeking a copy of complaint made by him </w:t>
      </w:r>
      <w:r w:rsidR="00824387" w:rsidRPr="005C6608">
        <w:rPr>
          <w:rFonts w:ascii="Arial" w:hAnsi="Arial" w:cs="Arial"/>
          <w:sz w:val="20"/>
          <w:szCs w:val="20"/>
        </w:rPr>
        <w:t>only, a copy of which should be in his possession. The information o</w:t>
      </w:r>
      <w:r w:rsidRPr="005C6608">
        <w:rPr>
          <w:rFonts w:ascii="Arial" w:hAnsi="Arial" w:cs="Arial"/>
          <w:sz w:val="20"/>
          <w:szCs w:val="20"/>
        </w:rPr>
        <w:t xml:space="preserve">bviously cannot be in exclusive custody of public authority. </w:t>
      </w:r>
      <w:r w:rsidR="00824387" w:rsidRPr="005C6608">
        <w:rPr>
          <w:rFonts w:ascii="Arial" w:hAnsi="Arial" w:cs="Arial"/>
          <w:sz w:val="20"/>
          <w:szCs w:val="20"/>
        </w:rPr>
        <w:t xml:space="preserve"> </w:t>
      </w:r>
    </w:p>
    <w:p w:rsidR="00295743" w:rsidRPr="005C6608" w:rsidRDefault="00824387" w:rsidP="00295743">
      <w:pPr>
        <w:spacing w:after="0" w:line="480" w:lineRule="auto"/>
        <w:jc w:val="both"/>
        <w:rPr>
          <w:rFonts w:ascii="Arial" w:hAnsi="Arial" w:cs="Arial"/>
          <w:sz w:val="20"/>
          <w:szCs w:val="20"/>
        </w:rPr>
      </w:pPr>
      <w:r w:rsidRPr="005C6608">
        <w:rPr>
          <w:rFonts w:ascii="Arial" w:hAnsi="Arial" w:cs="Arial"/>
          <w:sz w:val="20"/>
          <w:szCs w:val="20"/>
        </w:rPr>
        <w:tab/>
      </w:r>
      <w:r w:rsidRPr="005C6608">
        <w:rPr>
          <w:rFonts w:ascii="Arial" w:hAnsi="Arial" w:cs="Arial"/>
          <w:sz w:val="20"/>
          <w:szCs w:val="20"/>
        </w:rPr>
        <w:tab/>
      </w:r>
      <w:r w:rsidR="00295743" w:rsidRPr="005C6608">
        <w:rPr>
          <w:rFonts w:ascii="Arial" w:hAnsi="Arial" w:cs="Arial"/>
          <w:sz w:val="20"/>
          <w:szCs w:val="20"/>
        </w:rPr>
        <w:t>The respondent</w:t>
      </w:r>
      <w:r w:rsidRPr="005C6608">
        <w:rPr>
          <w:rFonts w:ascii="Arial" w:hAnsi="Arial" w:cs="Arial"/>
          <w:sz w:val="20"/>
          <w:szCs w:val="20"/>
        </w:rPr>
        <w:t xml:space="preserve"> denies the possession of a DDR o</w:t>
      </w:r>
      <w:r w:rsidR="005C6608">
        <w:rPr>
          <w:rFonts w:ascii="Arial" w:hAnsi="Arial" w:cs="Arial"/>
          <w:sz w:val="20"/>
          <w:szCs w:val="20"/>
        </w:rPr>
        <w:t>r</w:t>
      </w:r>
      <w:r w:rsidRPr="005C6608">
        <w:rPr>
          <w:rFonts w:ascii="Arial" w:hAnsi="Arial" w:cs="Arial"/>
          <w:sz w:val="20"/>
          <w:szCs w:val="20"/>
        </w:rPr>
        <w:t xml:space="preserve"> an FIR which seemingly was never registered.</w:t>
      </w:r>
      <w:r w:rsidR="00295743" w:rsidRPr="005C6608">
        <w:rPr>
          <w:rFonts w:ascii="Arial" w:hAnsi="Arial" w:cs="Arial"/>
          <w:sz w:val="20"/>
          <w:szCs w:val="20"/>
        </w:rPr>
        <w:t xml:space="preserve"> </w:t>
      </w:r>
      <w:r w:rsidR="005C6608">
        <w:rPr>
          <w:rFonts w:ascii="Arial" w:hAnsi="Arial" w:cs="Arial"/>
          <w:sz w:val="20"/>
          <w:szCs w:val="20"/>
        </w:rPr>
        <w:t xml:space="preserve"> </w:t>
      </w:r>
      <w:r w:rsidR="00295743" w:rsidRPr="005C6608">
        <w:rPr>
          <w:rFonts w:ascii="Arial" w:hAnsi="Arial" w:cs="Arial"/>
          <w:sz w:val="20"/>
          <w:szCs w:val="20"/>
        </w:rPr>
        <w:t xml:space="preserve">We take that it is a grievance of an official, which should be taken up </w:t>
      </w:r>
      <w:r w:rsidRPr="005C6608">
        <w:rPr>
          <w:rFonts w:ascii="Arial" w:hAnsi="Arial" w:cs="Arial"/>
          <w:sz w:val="20"/>
          <w:szCs w:val="20"/>
        </w:rPr>
        <w:t xml:space="preserve">with the </w:t>
      </w:r>
      <w:r w:rsidR="00295743" w:rsidRPr="005C6608">
        <w:rPr>
          <w:rFonts w:ascii="Arial" w:hAnsi="Arial" w:cs="Arial"/>
          <w:sz w:val="20"/>
          <w:szCs w:val="20"/>
        </w:rPr>
        <w:t>higher authorit</w:t>
      </w:r>
      <w:r w:rsidRPr="005C6608">
        <w:rPr>
          <w:rFonts w:ascii="Arial" w:hAnsi="Arial" w:cs="Arial"/>
          <w:sz w:val="20"/>
          <w:szCs w:val="20"/>
        </w:rPr>
        <w:t>ies in the department only.</w:t>
      </w:r>
      <w:r w:rsidR="00295743" w:rsidRPr="005C6608">
        <w:rPr>
          <w:rFonts w:ascii="Arial" w:hAnsi="Arial" w:cs="Arial"/>
          <w:sz w:val="20"/>
          <w:szCs w:val="20"/>
        </w:rPr>
        <w:t xml:space="preserve"> RTI Act is not a forum to settle </w:t>
      </w:r>
      <w:r w:rsidR="00137332" w:rsidRPr="005C6608">
        <w:rPr>
          <w:rFonts w:ascii="Arial" w:hAnsi="Arial" w:cs="Arial"/>
          <w:sz w:val="20"/>
          <w:szCs w:val="20"/>
        </w:rPr>
        <w:t xml:space="preserve">personal scores rather is </w:t>
      </w:r>
      <w:r w:rsidR="005C6608">
        <w:rPr>
          <w:rFonts w:ascii="Arial" w:hAnsi="Arial" w:cs="Arial"/>
          <w:sz w:val="20"/>
          <w:szCs w:val="20"/>
        </w:rPr>
        <w:t xml:space="preserve">an </w:t>
      </w:r>
      <w:r w:rsidR="00137332" w:rsidRPr="005C6608">
        <w:rPr>
          <w:rFonts w:ascii="Arial" w:hAnsi="Arial" w:cs="Arial"/>
          <w:sz w:val="20"/>
          <w:szCs w:val="20"/>
        </w:rPr>
        <w:t>instrument to</w:t>
      </w:r>
      <w:r w:rsidR="005C6608">
        <w:rPr>
          <w:rFonts w:ascii="Arial" w:hAnsi="Arial" w:cs="Arial"/>
          <w:sz w:val="20"/>
          <w:szCs w:val="20"/>
        </w:rPr>
        <w:t xml:space="preserve"> curb corruption and promote transparency.  He should approach the competent authority in the Department only to seek </w:t>
      </w:r>
      <w:proofErr w:type="spellStart"/>
      <w:r w:rsidR="005C6608">
        <w:rPr>
          <w:rFonts w:ascii="Arial" w:hAnsi="Arial" w:cs="Arial"/>
          <w:sz w:val="20"/>
          <w:szCs w:val="20"/>
        </w:rPr>
        <w:t>redressal</w:t>
      </w:r>
      <w:proofErr w:type="spellEnd"/>
      <w:r w:rsidR="005C6608">
        <w:rPr>
          <w:rFonts w:ascii="Arial" w:hAnsi="Arial" w:cs="Arial"/>
          <w:sz w:val="20"/>
          <w:szCs w:val="20"/>
        </w:rPr>
        <w:t>.</w:t>
      </w:r>
    </w:p>
    <w:p w:rsidR="00295743" w:rsidRPr="0097674E" w:rsidRDefault="00295743" w:rsidP="00295743">
      <w:pPr>
        <w:spacing w:after="0" w:line="240" w:lineRule="auto"/>
        <w:ind w:left="720" w:firstLine="720"/>
        <w:jc w:val="both"/>
        <w:rPr>
          <w:rFonts w:ascii="Arial" w:hAnsi="Arial" w:cs="Arial"/>
        </w:rPr>
      </w:pPr>
      <w:proofErr w:type="gramStart"/>
      <w:r w:rsidRPr="0097674E">
        <w:rPr>
          <w:rFonts w:ascii="Arial" w:hAnsi="Arial" w:cs="Arial"/>
          <w:b/>
        </w:rPr>
        <w:t>Disposed.</w:t>
      </w:r>
      <w:proofErr w:type="gramEnd"/>
    </w:p>
    <w:p w:rsidR="00295743" w:rsidRDefault="00E27A95" w:rsidP="0029574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A5CA7">
        <w:rPr>
          <w:rFonts w:ascii="Arial" w:hAnsi="Arial" w:cs="Arial"/>
          <w:b/>
        </w:rPr>
        <w:tab/>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295743" w:rsidRDefault="00295743" w:rsidP="00295743">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rPr>
          <w:rFonts w:ascii="Arial" w:hAnsi="Arial" w:cs="Arial"/>
          <w:b/>
        </w:rPr>
      </w:pPr>
      <w:r w:rsidRPr="00CC1FAF">
        <w:rPr>
          <w:rFonts w:ascii="Arial" w:hAnsi="Arial" w:cs="Arial"/>
          <w:b/>
        </w:rPr>
        <w:t xml:space="preserve"> </w:t>
      </w: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r>
        <w:rPr>
          <w:rFonts w:ascii="Arial" w:hAnsi="Arial" w:cs="Arial"/>
          <w:b/>
        </w:rPr>
        <w:t xml:space="preserve"> </w:t>
      </w:r>
      <w:r>
        <w:rPr>
          <w:rFonts w:ascii="Arial" w:hAnsi="Arial" w:cs="Arial"/>
          <w:b/>
        </w:rPr>
        <w:br w:type="page"/>
      </w:r>
    </w:p>
    <w:p w:rsidR="00295743" w:rsidRDefault="00295743" w:rsidP="00295743">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295743" w:rsidRPr="00CC4486" w:rsidRDefault="00295743" w:rsidP="00295743">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295743" w:rsidRDefault="00295743" w:rsidP="00295743">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295743" w:rsidRDefault="00295743" w:rsidP="00295743">
      <w:pPr>
        <w:tabs>
          <w:tab w:val="left" w:pos="7176"/>
        </w:tabs>
        <w:spacing w:after="0" w:line="240" w:lineRule="auto"/>
        <w:ind w:left="2160" w:firstLine="720"/>
        <w:jc w:val="center"/>
        <w:rPr>
          <w:rFonts w:ascii="Arial" w:hAnsi="Arial" w:cs="Arial"/>
          <w:sz w:val="20"/>
          <w:szCs w:val="20"/>
        </w:rPr>
      </w:pPr>
      <w:r>
        <w:rPr>
          <w:rFonts w:ascii="Arial" w:hAnsi="Arial" w:cs="Arial"/>
          <w:sz w:val="20"/>
          <w:szCs w:val="20"/>
        </w:rPr>
        <w:t xml:space="preserve">                        </w:t>
      </w:r>
      <w:r>
        <w:rPr>
          <w:b/>
        </w:rPr>
        <w:t>e-mail:psic22@punjabmail.gov.in</w:t>
      </w:r>
    </w:p>
    <w:p w:rsidR="00295743" w:rsidRDefault="00295743" w:rsidP="00295743">
      <w:pPr>
        <w:spacing w:after="0" w:line="240" w:lineRule="auto"/>
        <w:jc w:val="both"/>
        <w:rPr>
          <w:rFonts w:ascii="Arial" w:hAnsi="Arial" w:cs="Arial"/>
          <w:sz w:val="20"/>
          <w:szCs w:val="20"/>
        </w:rPr>
      </w:pPr>
    </w:p>
    <w:p w:rsidR="00295743" w:rsidRPr="00A536FA" w:rsidRDefault="00295743" w:rsidP="00295743">
      <w:pPr>
        <w:spacing w:after="0" w:line="240" w:lineRule="auto"/>
        <w:jc w:val="both"/>
        <w:rPr>
          <w:rFonts w:ascii="Arial" w:hAnsi="Arial" w:cs="Arial"/>
        </w:rPr>
      </w:pPr>
      <w:r w:rsidRPr="00A536FA">
        <w:rPr>
          <w:rFonts w:ascii="Arial" w:hAnsi="Arial" w:cs="Arial"/>
        </w:rPr>
        <w:t xml:space="preserve">Sh. </w:t>
      </w:r>
      <w:proofErr w:type="spellStart"/>
      <w:r w:rsidRPr="00A536FA">
        <w:rPr>
          <w:rFonts w:ascii="Arial" w:hAnsi="Arial" w:cs="Arial"/>
        </w:rPr>
        <w:t>Mukesh</w:t>
      </w:r>
      <w:proofErr w:type="spellEnd"/>
      <w:r w:rsidRPr="00A536FA">
        <w:rPr>
          <w:rFonts w:ascii="Arial" w:hAnsi="Arial" w:cs="Arial"/>
        </w:rPr>
        <w:t xml:space="preserve"> K. Sharma, Advocate,</w:t>
      </w:r>
    </w:p>
    <w:p w:rsidR="00295743" w:rsidRPr="00A536FA" w:rsidRDefault="00295743" w:rsidP="00295743">
      <w:pPr>
        <w:spacing w:after="0" w:line="240" w:lineRule="auto"/>
        <w:jc w:val="both"/>
        <w:rPr>
          <w:rFonts w:ascii="Arial" w:hAnsi="Arial" w:cs="Arial"/>
        </w:rPr>
      </w:pPr>
      <w:proofErr w:type="gramStart"/>
      <w:r w:rsidRPr="00A536FA">
        <w:rPr>
          <w:rFonts w:ascii="Arial" w:hAnsi="Arial" w:cs="Arial"/>
        </w:rPr>
        <w:t xml:space="preserve">#258, MDC, Sector 4, </w:t>
      </w:r>
      <w:proofErr w:type="spellStart"/>
      <w:r w:rsidRPr="00A536FA">
        <w:rPr>
          <w:rFonts w:ascii="Arial" w:hAnsi="Arial" w:cs="Arial"/>
        </w:rPr>
        <w:t>Panchkula</w:t>
      </w:r>
      <w:proofErr w:type="spellEnd"/>
      <w:r w:rsidRPr="00A536FA">
        <w:rPr>
          <w:rFonts w:ascii="Arial" w:hAnsi="Arial" w:cs="Arial"/>
        </w:rPr>
        <w:t>.</w:t>
      </w:r>
      <w:proofErr w:type="gramEnd"/>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t xml:space="preserve"> Appellant</w:t>
      </w:r>
    </w:p>
    <w:p w:rsidR="00295743" w:rsidRPr="00A536FA" w:rsidRDefault="00295743" w:rsidP="00295743">
      <w:pPr>
        <w:spacing w:after="0" w:line="240" w:lineRule="auto"/>
        <w:jc w:val="both"/>
        <w:rPr>
          <w:rFonts w:ascii="Arial" w:hAnsi="Arial" w:cs="Arial"/>
        </w:rPr>
      </w:pPr>
    </w:p>
    <w:p w:rsidR="00295743" w:rsidRPr="00A536FA" w:rsidRDefault="00295743" w:rsidP="00295743">
      <w:pPr>
        <w:jc w:val="center"/>
        <w:rPr>
          <w:rFonts w:ascii="Arial" w:hAnsi="Arial" w:cs="Arial"/>
        </w:rPr>
      </w:pPr>
      <w:r w:rsidRPr="00A536FA">
        <w:rPr>
          <w:rFonts w:ascii="Arial" w:hAnsi="Arial" w:cs="Arial"/>
        </w:rPr>
        <w:t>Versus</w:t>
      </w:r>
    </w:p>
    <w:p w:rsidR="00295743" w:rsidRPr="00A536FA" w:rsidRDefault="00295743" w:rsidP="00295743">
      <w:pPr>
        <w:spacing w:after="0" w:line="240" w:lineRule="auto"/>
        <w:rPr>
          <w:rFonts w:ascii="Arial" w:hAnsi="Arial" w:cs="Arial"/>
        </w:rPr>
      </w:pPr>
      <w:r w:rsidRPr="00A536FA">
        <w:rPr>
          <w:rFonts w:ascii="Arial" w:hAnsi="Arial" w:cs="Arial"/>
        </w:rPr>
        <w:t>Public Information Officer,</w:t>
      </w:r>
    </w:p>
    <w:p w:rsidR="00295743" w:rsidRPr="00A536FA" w:rsidRDefault="00295743" w:rsidP="00295743">
      <w:pPr>
        <w:spacing w:after="0" w:line="240" w:lineRule="auto"/>
        <w:rPr>
          <w:rFonts w:ascii="Arial" w:hAnsi="Arial" w:cs="Arial"/>
        </w:rPr>
      </w:pPr>
      <w:r w:rsidRPr="00A536FA">
        <w:rPr>
          <w:rFonts w:ascii="Arial" w:hAnsi="Arial" w:cs="Arial"/>
        </w:rPr>
        <w:t xml:space="preserve">O/o Police Station, </w:t>
      </w:r>
      <w:proofErr w:type="spellStart"/>
      <w:r w:rsidRPr="00A536FA">
        <w:rPr>
          <w:rFonts w:ascii="Arial" w:hAnsi="Arial" w:cs="Arial"/>
        </w:rPr>
        <w:t>Zirakpur</w:t>
      </w:r>
      <w:proofErr w:type="spellEnd"/>
      <w:r w:rsidRPr="00A536FA">
        <w:rPr>
          <w:rFonts w:ascii="Arial" w:hAnsi="Arial" w:cs="Arial"/>
        </w:rPr>
        <w:t>,</w:t>
      </w:r>
    </w:p>
    <w:p w:rsidR="00295743" w:rsidRPr="00A536FA" w:rsidRDefault="00295743" w:rsidP="00295743">
      <w:pPr>
        <w:rPr>
          <w:rFonts w:ascii="Arial" w:hAnsi="Arial" w:cs="Arial"/>
        </w:rPr>
      </w:pPr>
      <w:proofErr w:type="spellStart"/>
      <w:proofErr w:type="gramStart"/>
      <w:r w:rsidRPr="00A536FA">
        <w:rPr>
          <w:rFonts w:ascii="Arial" w:hAnsi="Arial" w:cs="Arial"/>
        </w:rPr>
        <w:t>Distt</w:t>
      </w:r>
      <w:proofErr w:type="spellEnd"/>
      <w:r w:rsidRPr="00A536FA">
        <w:rPr>
          <w:rFonts w:ascii="Arial" w:hAnsi="Arial" w:cs="Arial"/>
        </w:rPr>
        <w:t>.</w:t>
      </w:r>
      <w:proofErr w:type="gramEnd"/>
      <w:r w:rsidRPr="00A536FA">
        <w:rPr>
          <w:rFonts w:ascii="Arial" w:hAnsi="Arial" w:cs="Arial"/>
        </w:rPr>
        <w:t xml:space="preserve"> S.A.S Nagar.</w:t>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p>
    <w:p w:rsidR="00295743" w:rsidRPr="00A536FA" w:rsidRDefault="00295743" w:rsidP="00295743">
      <w:pPr>
        <w:spacing w:after="0" w:line="240" w:lineRule="auto"/>
        <w:rPr>
          <w:rFonts w:ascii="Arial" w:hAnsi="Arial" w:cs="Arial"/>
        </w:rPr>
      </w:pPr>
      <w:r w:rsidRPr="00A536FA">
        <w:rPr>
          <w:rFonts w:ascii="Arial" w:hAnsi="Arial" w:cs="Arial"/>
        </w:rPr>
        <w:t>First Appellate Authority,</w:t>
      </w:r>
    </w:p>
    <w:p w:rsidR="00295743" w:rsidRPr="00A536FA" w:rsidRDefault="00295743" w:rsidP="00295743">
      <w:pPr>
        <w:spacing w:after="0" w:line="240" w:lineRule="auto"/>
        <w:rPr>
          <w:rFonts w:ascii="Arial" w:hAnsi="Arial" w:cs="Arial"/>
        </w:rPr>
      </w:pPr>
      <w:r w:rsidRPr="00A536FA">
        <w:rPr>
          <w:rFonts w:ascii="Arial" w:hAnsi="Arial" w:cs="Arial"/>
        </w:rPr>
        <w:t xml:space="preserve">O/o Police Station, </w:t>
      </w:r>
      <w:proofErr w:type="spellStart"/>
      <w:r w:rsidRPr="00A536FA">
        <w:rPr>
          <w:rFonts w:ascii="Arial" w:hAnsi="Arial" w:cs="Arial"/>
        </w:rPr>
        <w:t>Zirakpur</w:t>
      </w:r>
      <w:proofErr w:type="spellEnd"/>
      <w:r w:rsidRPr="00A536FA">
        <w:rPr>
          <w:rFonts w:ascii="Arial" w:hAnsi="Arial" w:cs="Arial"/>
        </w:rPr>
        <w:t>,</w:t>
      </w:r>
    </w:p>
    <w:p w:rsidR="00295743" w:rsidRPr="00A536FA" w:rsidRDefault="00295743" w:rsidP="00295743">
      <w:pPr>
        <w:rPr>
          <w:rFonts w:ascii="Arial" w:hAnsi="Arial" w:cs="Arial"/>
        </w:rPr>
      </w:pPr>
      <w:proofErr w:type="spellStart"/>
      <w:proofErr w:type="gramStart"/>
      <w:r>
        <w:rPr>
          <w:rFonts w:ascii="Arial" w:hAnsi="Arial" w:cs="Arial"/>
        </w:rPr>
        <w:t>Distt</w:t>
      </w:r>
      <w:proofErr w:type="spellEnd"/>
      <w:r>
        <w:rPr>
          <w:rFonts w:ascii="Arial" w:hAnsi="Arial" w:cs="Arial"/>
        </w:rPr>
        <w:t>.</w:t>
      </w:r>
      <w:proofErr w:type="gramEnd"/>
      <w:r>
        <w:rPr>
          <w:rFonts w:ascii="Arial" w:hAnsi="Arial" w:cs="Arial"/>
        </w:rPr>
        <w:t xml:space="preserve"> S.A.S Nagar</w:t>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r>
      <w:r w:rsidRPr="00A536FA">
        <w:rPr>
          <w:rFonts w:ascii="Arial" w:hAnsi="Arial" w:cs="Arial"/>
        </w:rPr>
        <w:tab/>
        <w:t xml:space="preserve">  </w:t>
      </w:r>
      <w:r w:rsidRPr="00A536FA">
        <w:rPr>
          <w:rFonts w:ascii="Arial" w:hAnsi="Arial" w:cs="Arial"/>
        </w:rPr>
        <w:tab/>
        <w:t xml:space="preserve">              Respondents</w:t>
      </w:r>
    </w:p>
    <w:p w:rsidR="00295743" w:rsidRDefault="00295743" w:rsidP="00295743">
      <w:pPr>
        <w:jc w:val="center"/>
        <w:rPr>
          <w:rFonts w:ascii="Arial" w:hAnsi="Arial" w:cs="Arial"/>
          <w:b/>
          <w:sz w:val="32"/>
          <w:szCs w:val="32"/>
          <w:u w:val="single"/>
        </w:rPr>
      </w:pPr>
      <w:r>
        <w:rPr>
          <w:rFonts w:ascii="Arial" w:hAnsi="Arial" w:cs="Arial"/>
          <w:b/>
          <w:sz w:val="32"/>
          <w:szCs w:val="32"/>
          <w:u w:val="single"/>
        </w:rPr>
        <w:t>Appeal Case No.1148/2018</w:t>
      </w:r>
    </w:p>
    <w:p w:rsidR="00295743" w:rsidRPr="00E378C5" w:rsidRDefault="00295743" w:rsidP="00295743">
      <w:pPr>
        <w:spacing w:after="0" w:line="240" w:lineRule="auto"/>
        <w:ind w:left="2160" w:firstLine="720"/>
        <w:rPr>
          <w:rFonts w:ascii="Arial" w:hAnsi="Arial" w:cs="Arial"/>
        </w:rPr>
      </w:pPr>
      <w:r w:rsidRPr="00E378C5">
        <w:rPr>
          <w:rFonts w:ascii="Arial" w:hAnsi="Arial" w:cs="Arial"/>
        </w:rPr>
        <w:t xml:space="preserve">Date of RTI application: </w:t>
      </w:r>
      <w:r w:rsidRPr="00E378C5">
        <w:rPr>
          <w:rFonts w:ascii="Arial" w:hAnsi="Arial" w:cs="Arial"/>
        </w:rPr>
        <w:tab/>
        <w:t>02.01.2018</w:t>
      </w:r>
    </w:p>
    <w:p w:rsidR="00295743" w:rsidRPr="00E378C5" w:rsidRDefault="00295743" w:rsidP="00295743">
      <w:pPr>
        <w:spacing w:after="0" w:line="240" w:lineRule="auto"/>
        <w:ind w:left="2160" w:firstLine="720"/>
        <w:rPr>
          <w:rFonts w:ascii="Arial" w:hAnsi="Arial" w:cs="Arial"/>
        </w:rPr>
      </w:pPr>
      <w:r w:rsidRPr="00E378C5">
        <w:rPr>
          <w:rFonts w:ascii="Arial" w:hAnsi="Arial" w:cs="Arial"/>
        </w:rPr>
        <w:t>Date of First Appeal      : 07.02.2018</w:t>
      </w:r>
    </w:p>
    <w:p w:rsidR="00295743" w:rsidRPr="00E378C5" w:rsidRDefault="00295743" w:rsidP="00295743">
      <w:pPr>
        <w:spacing w:after="0" w:line="240" w:lineRule="auto"/>
        <w:ind w:left="2160" w:firstLine="720"/>
        <w:rPr>
          <w:rFonts w:ascii="Arial" w:hAnsi="Arial" w:cs="Arial"/>
        </w:rPr>
      </w:pPr>
      <w:r w:rsidRPr="00E378C5">
        <w:rPr>
          <w:rFonts w:ascii="Arial" w:hAnsi="Arial" w:cs="Arial"/>
        </w:rPr>
        <w:t>Date of Order of FAA    : Nil</w:t>
      </w:r>
    </w:p>
    <w:p w:rsidR="00295743" w:rsidRPr="00E378C5" w:rsidRDefault="00295743" w:rsidP="00295743">
      <w:pPr>
        <w:spacing w:after="0" w:line="240" w:lineRule="auto"/>
        <w:ind w:left="2160" w:firstLine="720"/>
        <w:rPr>
          <w:rFonts w:ascii="Arial" w:hAnsi="Arial" w:cs="Arial"/>
        </w:rPr>
      </w:pPr>
      <w:r w:rsidRPr="00E378C5">
        <w:rPr>
          <w:rFonts w:ascii="Arial" w:hAnsi="Arial" w:cs="Arial"/>
        </w:rPr>
        <w:t>Date of 2</w:t>
      </w:r>
      <w:r w:rsidRPr="00E378C5">
        <w:rPr>
          <w:rFonts w:ascii="Arial" w:hAnsi="Arial" w:cs="Arial"/>
          <w:vertAlign w:val="superscript"/>
        </w:rPr>
        <w:t>nd</w:t>
      </w:r>
      <w:r w:rsidRPr="00E378C5">
        <w:rPr>
          <w:rFonts w:ascii="Arial" w:hAnsi="Arial" w:cs="Arial"/>
        </w:rPr>
        <w:t xml:space="preserve"> Appeal/complaint: 02.04.2018</w:t>
      </w:r>
    </w:p>
    <w:p w:rsidR="00295743" w:rsidRDefault="00295743" w:rsidP="00295743">
      <w:pPr>
        <w:spacing w:after="0" w:line="240" w:lineRule="auto"/>
        <w:ind w:left="2160" w:firstLine="720"/>
        <w:rPr>
          <w:rFonts w:ascii="Arial" w:hAnsi="Arial" w:cs="Arial"/>
          <w:sz w:val="20"/>
          <w:szCs w:val="20"/>
        </w:rPr>
      </w:pPr>
    </w:p>
    <w:p w:rsidR="00295743" w:rsidRDefault="00295743" w:rsidP="00295743">
      <w:pPr>
        <w:spacing w:after="0" w:line="600" w:lineRule="auto"/>
        <w:jc w:val="both"/>
        <w:rPr>
          <w:rFonts w:ascii="Arial" w:hAnsi="Arial" w:cs="Arial"/>
          <w:sz w:val="20"/>
          <w:szCs w:val="20"/>
        </w:rPr>
      </w:pPr>
    </w:p>
    <w:p w:rsidR="00295743" w:rsidRPr="0097674E" w:rsidRDefault="00295743" w:rsidP="00295743">
      <w:pPr>
        <w:spacing w:after="0" w:line="240" w:lineRule="auto"/>
        <w:jc w:val="both"/>
        <w:rPr>
          <w:rFonts w:ascii="Arial" w:hAnsi="Arial" w:cs="Arial"/>
        </w:rPr>
      </w:pPr>
      <w:r>
        <w:rPr>
          <w:rFonts w:ascii="Arial" w:hAnsi="Arial" w:cs="Arial"/>
          <w:b/>
          <w:sz w:val="20"/>
          <w:szCs w:val="20"/>
        </w:rPr>
        <w:t>Present:</w:t>
      </w:r>
      <w:r>
        <w:rPr>
          <w:rFonts w:ascii="Arial" w:hAnsi="Arial" w:cs="Arial"/>
          <w:b/>
          <w:sz w:val="20"/>
          <w:szCs w:val="20"/>
        </w:rPr>
        <w:tab/>
      </w:r>
      <w:r w:rsidRPr="00A536FA">
        <w:rPr>
          <w:rFonts w:ascii="Arial" w:hAnsi="Arial" w:cs="Arial"/>
        </w:rPr>
        <w:t xml:space="preserve">Sh. </w:t>
      </w:r>
      <w:proofErr w:type="spellStart"/>
      <w:r w:rsidRPr="00A536FA">
        <w:rPr>
          <w:rFonts w:ascii="Arial" w:hAnsi="Arial" w:cs="Arial"/>
        </w:rPr>
        <w:t>Mukesh</w:t>
      </w:r>
      <w:proofErr w:type="spellEnd"/>
      <w:r w:rsidRPr="00A536FA">
        <w:rPr>
          <w:rFonts w:ascii="Arial" w:hAnsi="Arial" w:cs="Arial"/>
        </w:rPr>
        <w:t xml:space="preserve"> K. Sharma</w:t>
      </w:r>
      <w:r w:rsidRPr="0097674E">
        <w:rPr>
          <w:rFonts w:ascii="Arial" w:hAnsi="Arial" w:cs="Arial"/>
        </w:rPr>
        <w:t>, Appellant in person.</w:t>
      </w:r>
    </w:p>
    <w:p w:rsidR="00295743" w:rsidRPr="00F20827" w:rsidRDefault="00295743" w:rsidP="00295743">
      <w:pPr>
        <w:spacing w:after="0" w:line="240" w:lineRule="auto"/>
        <w:ind w:left="720" w:firstLine="720"/>
        <w:jc w:val="both"/>
        <w:rPr>
          <w:rFonts w:ascii="Arial" w:hAnsi="Arial" w:cs="Arial"/>
          <w:sz w:val="20"/>
          <w:szCs w:val="20"/>
        </w:rPr>
      </w:pPr>
      <w:proofErr w:type="gramStart"/>
      <w:r>
        <w:rPr>
          <w:rFonts w:ascii="Arial" w:hAnsi="Arial" w:cs="Arial"/>
        </w:rPr>
        <w:t xml:space="preserve">None for the </w:t>
      </w:r>
      <w:r w:rsidRPr="00F20827">
        <w:rPr>
          <w:rFonts w:ascii="Arial" w:hAnsi="Arial" w:cs="Arial"/>
        </w:rPr>
        <w:t>respondents.</w:t>
      </w:r>
      <w:proofErr w:type="gramEnd"/>
      <w:r w:rsidRPr="00F20827">
        <w:rPr>
          <w:rFonts w:ascii="Arial" w:hAnsi="Arial" w:cs="Arial"/>
          <w:sz w:val="20"/>
          <w:szCs w:val="20"/>
        </w:rPr>
        <w:t xml:space="preserve"> </w:t>
      </w:r>
    </w:p>
    <w:p w:rsidR="00295743" w:rsidRDefault="00295743" w:rsidP="00295743">
      <w:pPr>
        <w:spacing w:after="0" w:line="240" w:lineRule="auto"/>
        <w:jc w:val="both"/>
        <w:rPr>
          <w:rFonts w:ascii="Arial" w:hAnsi="Arial" w:cs="Arial"/>
          <w:b/>
          <w:sz w:val="20"/>
          <w:szCs w:val="20"/>
        </w:rPr>
      </w:pPr>
    </w:p>
    <w:p w:rsidR="00295743" w:rsidRPr="00A536FA" w:rsidRDefault="00295743" w:rsidP="00295743">
      <w:pPr>
        <w:spacing w:after="0" w:line="480" w:lineRule="auto"/>
        <w:jc w:val="both"/>
        <w:rPr>
          <w:rFonts w:ascii="Arial" w:hAnsi="Arial" w:cs="Arial"/>
          <w:b/>
          <w:u w:val="single"/>
        </w:rPr>
      </w:pPr>
      <w:r w:rsidRPr="00A536FA">
        <w:rPr>
          <w:rFonts w:ascii="Arial" w:hAnsi="Arial" w:cs="Arial"/>
          <w:b/>
          <w:u w:val="single"/>
        </w:rPr>
        <w:t>ORDER</w:t>
      </w:r>
      <w:r w:rsidRPr="00A536FA">
        <w:rPr>
          <w:rFonts w:ascii="Arial" w:hAnsi="Arial" w:cs="Arial"/>
          <w:b/>
        </w:rPr>
        <w:tab/>
      </w:r>
      <w:r w:rsidRPr="00A536FA">
        <w:rPr>
          <w:rFonts w:ascii="Arial" w:hAnsi="Arial" w:cs="Arial"/>
          <w:b/>
        </w:rPr>
        <w:tab/>
      </w:r>
    </w:p>
    <w:p w:rsidR="00295743" w:rsidRDefault="00295743" w:rsidP="00295743">
      <w:pPr>
        <w:spacing w:after="0" w:line="480" w:lineRule="auto"/>
        <w:jc w:val="both"/>
        <w:rPr>
          <w:rFonts w:ascii="Arial" w:hAnsi="Arial" w:cs="Arial"/>
        </w:rPr>
      </w:pPr>
      <w:r>
        <w:rPr>
          <w:rFonts w:ascii="Arial" w:hAnsi="Arial" w:cs="Arial"/>
        </w:rPr>
        <w:tab/>
      </w:r>
      <w:r w:rsidRPr="004F2722">
        <w:rPr>
          <w:rFonts w:ascii="Arial" w:hAnsi="Arial" w:cs="Arial"/>
          <w:sz w:val="20"/>
          <w:szCs w:val="20"/>
        </w:rPr>
        <w:tab/>
      </w:r>
      <w:r>
        <w:rPr>
          <w:rFonts w:ascii="Arial" w:hAnsi="Arial" w:cs="Arial"/>
        </w:rPr>
        <w:t>None is present on behalf of the respondent.</w:t>
      </w:r>
    </w:p>
    <w:p w:rsidR="00295743" w:rsidRDefault="00295743" w:rsidP="00295743">
      <w:pPr>
        <w:spacing w:after="0" w:line="480" w:lineRule="auto"/>
        <w:jc w:val="both"/>
        <w:rPr>
          <w:rFonts w:ascii="Arial" w:hAnsi="Arial" w:cs="Arial"/>
        </w:rPr>
      </w:pPr>
      <w:r>
        <w:rPr>
          <w:rFonts w:ascii="Arial" w:hAnsi="Arial" w:cs="Arial"/>
        </w:rPr>
        <w:tab/>
      </w:r>
      <w:r>
        <w:rPr>
          <w:rFonts w:ascii="Arial" w:hAnsi="Arial" w:cs="Arial"/>
        </w:rPr>
        <w:tab/>
        <w:t>The Commission takes serious note on this.</w:t>
      </w:r>
    </w:p>
    <w:p w:rsidR="00295743" w:rsidRDefault="00295743" w:rsidP="00295743">
      <w:pPr>
        <w:spacing w:after="0" w:line="480" w:lineRule="auto"/>
        <w:jc w:val="both"/>
        <w:rPr>
          <w:rFonts w:ascii="Arial" w:hAnsi="Arial" w:cs="Arial"/>
        </w:rPr>
      </w:pPr>
      <w:r>
        <w:rPr>
          <w:rFonts w:ascii="Arial" w:hAnsi="Arial" w:cs="Arial"/>
        </w:rPr>
        <w:tab/>
      </w:r>
      <w:r>
        <w:rPr>
          <w:rFonts w:ascii="Arial" w:hAnsi="Arial" w:cs="Arial"/>
        </w:rPr>
        <w:tab/>
        <w:t xml:space="preserve">The </w:t>
      </w:r>
      <w:r w:rsidRPr="00A536FA">
        <w:rPr>
          <w:rFonts w:ascii="Arial" w:hAnsi="Arial" w:cs="Arial"/>
        </w:rPr>
        <w:t>Public Information Officer</w:t>
      </w:r>
      <w:r>
        <w:rPr>
          <w:rFonts w:ascii="Arial" w:hAnsi="Arial" w:cs="Arial"/>
        </w:rPr>
        <w:t xml:space="preserve"> is directed to file a written statement to the notice issued by the Commission. Be it noted that the indifference shall warrant serious consequences.</w:t>
      </w:r>
    </w:p>
    <w:p w:rsidR="00295743" w:rsidRPr="0097674E" w:rsidRDefault="00295743" w:rsidP="00295743">
      <w:pPr>
        <w:spacing w:after="0" w:line="480" w:lineRule="auto"/>
        <w:jc w:val="both"/>
        <w:rPr>
          <w:rFonts w:ascii="Arial" w:hAnsi="Arial" w:cs="Arial"/>
        </w:rPr>
      </w:pPr>
      <w:r>
        <w:rPr>
          <w:rFonts w:ascii="Arial" w:hAnsi="Arial" w:cs="Arial"/>
        </w:rPr>
        <w:tab/>
      </w:r>
      <w:r w:rsidRPr="0097674E">
        <w:rPr>
          <w:rFonts w:ascii="Arial" w:hAnsi="Arial" w:cs="Arial"/>
        </w:rPr>
        <w:tab/>
      </w:r>
      <w:proofErr w:type="gramStart"/>
      <w:r w:rsidRPr="00E378C5">
        <w:rPr>
          <w:rFonts w:ascii="Arial" w:hAnsi="Arial" w:cs="Arial"/>
        </w:rPr>
        <w:t>To come up on</w:t>
      </w:r>
      <w:r>
        <w:rPr>
          <w:rFonts w:ascii="Arial" w:hAnsi="Arial" w:cs="Arial"/>
          <w:sz w:val="20"/>
          <w:szCs w:val="20"/>
        </w:rPr>
        <w:t xml:space="preserve"> </w:t>
      </w:r>
      <w:r w:rsidRPr="00E378C5">
        <w:rPr>
          <w:rFonts w:ascii="Arial" w:hAnsi="Arial" w:cs="Arial"/>
          <w:b/>
        </w:rPr>
        <w:t>03.07.2018 at 11.30 A</w:t>
      </w:r>
      <w:r>
        <w:rPr>
          <w:rFonts w:ascii="Arial" w:hAnsi="Arial" w:cs="Arial"/>
          <w:b/>
        </w:rPr>
        <w:t>.</w:t>
      </w:r>
      <w:r w:rsidRPr="00E378C5">
        <w:rPr>
          <w:rFonts w:ascii="Arial" w:hAnsi="Arial" w:cs="Arial"/>
          <w:b/>
        </w:rPr>
        <w:t>M</w:t>
      </w:r>
      <w:r>
        <w:rPr>
          <w:rFonts w:ascii="Arial" w:hAnsi="Arial" w:cs="Arial"/>
          <w:b/>
        </w:rPr>
        <w:t>.</w:t>
      </w:r>
      <w:proofErr w:type="gramEnd"/>
      <w:r w:rsidRPr="00A61CEA">
        <w:rPr>
          <w:rFonts w:ascii="Arial" w:hAnsi="Arial" w:cs="Arial"/>
          <w:b/>
          <w:sz w:val="20"/>
          <w:szCs w:val="20"/>
        </w:rPr>
        <w:t xml:space="preserve"> </w:t>
      </w:r>
    </w:p>
    <w:p w:rsidR="00295743" w:rsidRDefault="00295743" w:rsidP="00295743">
      <w:pPr>
        <w:spacing w:after="0" w:line="480" w:lineRule="auto"/>
        <w:jc w:val="both"/>
        <w:rPr>
          <w:rFonts w:ascii="Arial" w:hAnsi="Arial" w:cs="Arial"/>
          <w:b/>
          <w:sz w:val="20"/>
          <w:szCs w:val="20"/>
        </w:rPr>
      </w:pPr>
    </w:p>
    <w:p w:rsidR="00295743" w:rsidRDefault="00295743" w:rsidP="00295743">
      <w:pPr>
        <w:spacing w:after="0" w:line="240" w:lineRule="auto"/>
        <w:jc w:val="both"/>
        <w:rPr>
          <w:rFonts w:ascii="Arial" w:hAnsi="Arial" w:cs="Arial"/>
          <w:b/>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24D1E" w:rsidRPr="008A5CA7">
        <w:rPr>
          <w:rFonts w:ascii="Arial" w:hAnsi="Arial" w:cs="Arial"/>
          <w:b/>
        </w:rPr>
        <w:tab/>
      </w:r>
      <w:proofErr w:type="spellStart"/>
      <w:proofErr w:type="gramStart"/>
      <w:r w:rsidR="00924D1E" w:rsidRPr="008A5CA7">
        <w:rPr>
          <w:rFonts w:ascii="Arial" w:hAnsi="Arial" w:cs="Arial"/>
          <w:b/>
        </w:rPr>
        <w:t>Sd</w:t>
      </w:r>
      <w:proofErr w:type="spellEnd"/>
      <w:proofErr w:type="gramEnd"/>
      <w:r w:rsidR="00924D1E" w:rsidRPr="008A5CA7">
        <w:rPr>
          <w:rFonts w:ascii="Arial" w:hAnsi="Arial" w:cs="Arial"/>
          <w:b/>
        </w:rPr>
        <w:t>/-</w:t>
      </w:r>
      <w:r>
        <w:rPr>
          <w:rFonts w:ascii="Arial" w:hAnsi="Arial" w:cs="Arial"/>
          <w:b/>
        </w:rPr>
        <w:tab/>
      </w:r>
    </w:p>
    <w:p w:rsidR="00295743" w:rsidRDefault="00295743" w:rsidP="00295743">
      <w:pPr>
        <w:spacing w:after="0" w:line="240" w:lineRule="auto"/>
        <w:jc w:val="both"/>
        <w:rPr>
          <w:rFonts w:ascii="Arial" w:hAnsi="Arial" w:cs="Arial"/>
          <w:b/>
        </w:rPr>
      </w:pPr>
      <w:r w:rsidRPr="00CC1FA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295743" w:rsidRDefault="00295743" w:rsidP="00295743">
      <w:pPr>
        <w:spacing w:after="0" w:line="240" w:lineRule="auto"/>
        <w:jc w:val="both"/>
        <w:rPr>
          <w:rFonts w:ascii="Arial" w:hAnsi="Arial" w:cs="Arial"/>
          <w:b/>
        </w:rPr>
      </w:pPr>
      <w:r w:rsidRPr="00CC1FAF">
        <w:rPr>
          <w:rFonts w:ascii="Arial" w:hAnsi="Arial" w:cs="Arial"/>
          <w:b/>
        </w:rPr>
        <w:t xml:space="preserve"> </w:t>
      </w:r>
      <w:r>
        <w:rPr>
          <w:rFonts w:ascii="Arial" w:hAnsi="Arial" w:cs="Arial"/>
          <w:b/>
        </w:rPr>
        <w:t>24.05.2018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State Information Commissioner</w:t>
      </w:r>
    </w:p>
    <w:p w:rsidR="00295743" w:rsidRDefault="00295743" w:rsidP="00295743">
      <w:pPr>
        <w:spacing w:after="0" w:line="240" w:lineRule="auto"/>
        <w:ind w:left="2160" w:firstLine="720"/>
        <w:rPr>
          <w:rFonts w:ascii="Arial" w:hAnsi="Arial" w:cs="Arial"/>
          <w:sz w:val="20"/>
          <w:szCs w:val="20"/>
        </w:rPr>
      </w:pPr>
    </w:p>
    <w:p w:rsidR="00295743" w:rsidRPr="00BD791B" w:rsidRDefault="00295743" w:rsidP="00295743"/>
    <w:p w:rsidR="005909D1" w:rsidRPr="00295743" w:rsidRDefault="005909D1" w:rsidP="00295743"/>
    <w:sectPr w:rsidR="005909D1" w:rsidRPr="00295743" w:rsidSect="00A77F6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50A"/>
    <w:multiLevelType w:val="hybridMultilevel"/>
    <w:tmpl w:val="410250FA"/>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B6042B"/>
    <w:multiLevelType w:val="hybridMultilevel"/>
    <w:tmpl w:val="D076F7D6"/>
    <w:lvl w:ilvl="0" w:tplc="63C03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BC5DCF"/>
    <w:multiLevelType w:val="hybridMultilevel"/>
    <w:tmpl w:val="EB9A2046"/>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191369"/>
    <w:rsid w:val="000C09C3"/>
    <w:rsid w:val="00113933"/>
    <w:rsid w:val="001360B3"/>
    <w:rsid w:val="00137332"/>
    <w:rsid w:val="00144B03"/>
    <w:rsid w:val="00184192"/>
    <w:rsid w:val="00191369"/>
    <w:rsid w:val="001D127D"/>
    <w:rsid w:val="001D5993"/>
    <w:rsid w:val="00227045"/>
    <w:rsid w:val="002358F0"/>
    <w:rsid w:val="00254B4C"/>
    <w:rsid w:val="00295743"/>
    <w:rsid w:val="002E3BCC"/>
    <w:rsid w:val="0033348B"/>
    <w:rsid w:val="00385574"/>
    <w:rsid w:val="00393F1D"/>
    <w:rsid w:val="0039696F"/>
    <w:rsid w:val="003B16FA"/>
    <w:rsid w:val="003C17CA"/>
    <w:rsid w:val="003C258E"/>
    <w:rsid w:val="003F2DDD"/>
    <w:rsid w:val="004003D5"/>
    <w:rsid w:val="00414BC1"/>
    <w:rsid w:val="004174F8"/>
    <w:rsid w:val="0043167F"/>
    <w:rsid w:val="00470A81"/>
    <w:rsid w:val="004815BA"/>
    <w:rsid w:val="004B3609"/>
    <w:rsid w:val="00501166"/>
    <w:rsid w:val="0050384B"/>
    <w:rsid w:val="00514A77"/>
    <w:rsid w:val="00521103"/>
    <w:rsid w:val="00532252"/>
    <w:rsid w:val="005909D1"/>
    <w:rsid w:val="005965EE"/>
    <w:rsid w:val="005C6608"/>
    <w:rsid w:val="005D21BC"/>
    <w:rsid w:val="00607F76"/>
    <w:rsid w:val="006149D7"/>
    <w:rsid w:val="00622528"/>
    <w:rsid w:val="00644B8C"/>
    <w:rsid w:val="00655815"/>
    <w:rsid w:val="0069432D"/>
    <w:rsid w:val="00696040"/>
    <w:rsid w:val="006971A5"/>
    <w:rsid w:val="006B74D0"/>
    <w:rsid w:val="006C6E28"/>
    <w:rsid w:val="006D6AD1"/>
    <w:rsid w:val="006F7499"/>
    <w:rsid w:val="00701C9E"/>
    <w:rsid w:val="007120A6"/>
    <w:rsid w:val="0074282D"/>
    <w:rsid w:val="007B5436"/>
    <w:rsid w:val="008119C9"/>
    <w:rsid w:val="00824387"/>
    <w:rsid w:val="00830FE2"/>
    <w:rsid w:val="00850073"/>
    <w:rsid w:val="008D3226"/>
    <w:rsid w:val="008F1200"/>
    <w:rsid w:val="008F2204"/>
    <w:rsid w:val="009059C4"/>
    <w:rsid w:val="0091116E"/>
    <w:rsid w:val="00924D1E"/>
    <w:rsid w:val="00964751"/>
    <w:rsid w:val="00967429"/>
    <w:rsid w:val="009722E2"/>
    <w:rsid w:val="009970A6"/>
    <w:rsid w:val="009C6D17"/>
    <w:rsid w:val="009E24E5"/>
    <w:rsid w:val="00A14EA8"/>
    <w:rsid w:val="00A46FDC"/>
    <w:rsid w:val="00A73CAB"/>
    <w:rsid w:val="00A954DE"/>
    <w:rsid w:val="00AB72B7"/>
    <w:rsid w:val="00AC018B"/>
    <w:rsid w:val="00AD2CF9"/>
    <w:rsid w:val="00AD398A"/>
    <w:rsid w:val="00B170E9"/>
    <w:rsid w:val="00B239BA"/>
    <w:rsid w:val="00B4026B"/>
    <w:rsid w:val="00B76C9E"/>
    <w:rsid w:val="00BA3766"/>
    <w:rsid w:val="00BB0BD6"/>
    <w:rsid w:val="00BB5901"/>
    <w:rsid w:val="00BD791B"/>
    <w:rsid w:val="00BE5078"/>
    <w:rsid w:val="00BF384F"/>
    <w:rsid w:val="00C447A2"/>
    <w:rsid w:val="00CE097E"/>
    <w:rsid w:val="00D104C7"/>
    <w:rsid w:val="00D63DA6"/>
    <w:rsid w:val="00D72644"/>
    <w:rsid w:val="00E06D5D"/>
    <w:rsid w:val="00E278C9"/>
    <w:rsid w:val="00E27A95"/>
    <w:rsid w:val="00E30232"/>
    <w:rsid w:val="00E33E88"/>
    <w:rsid w:val="00E7279F"/>
    <w:rsid w:val="00EB66D1"/>
    <w:rsid w:val="00ED7499"/>
    <w:rsid w:val="00EE4156"/>
    <w:rsid w:val="00EE5EA9"/>
    <w:rsid w:val="00F12854"/>
    <w:rsid w:val="00F1716C"/>
    <w:rsid w:val="00F54ECD"/>
    <w:rsid w:val="00F56779"/>
    <w:rsid w:val="00F63257"/>
    <w:rsid w:val="00FC4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69"/>
    <w:rPr>
      <w:color w:val="0000FF" w:themeColor="hyperlink"/>
      <w:u w:val="single"/>
    </w:rPr>
  </w:style>
  <w:style w:type="paragraph" w:styleId="NoSpacing">
    <w:name w:val="No Spacing"/>
    <w:uiPriority w:val="1"/>
    <w:qFormat/>
    <w:rsid w:val="00191369"/>
    <w:pPr>
      <w:spacing w:after="0" w:line="240" w:lineRule="auto"/>
    </w:pPr>
    <w:rPr>
      <w:rFonts w:ascii="Arial" w:eastAsiaTheme="minorHAnsi" w:hAnsi="Arial"/>
      <w:sz w:val="24"/>
    </w:rPr>
  </w:style>
  <w:style w:type="paragraph" w:styleId="ListParagraph">
    <w:name w:val="List Paragraph"/>
    <w:basedOn w:val="Normal"/>
    <w:uiPriority w:val="34"/>
    <w:qFormat/>
    <w:rsid w:val="00E06D5D"/>
    <w:pPr>
      <w:ind w:left="720"/>
      <w:contextualSpacing/>
    </w:pPr>
  </w:style>
  <w:style w:type="table" w:styleId="TableGrid">
    <w:name w:val="Table Grid"/>
    <w:basedOn w:val="TableNormal"/>
    <w:uiPriority w:val="59"/>
    <w:rsid w:val="0096475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11</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85</cp:revision>
  <cp:lastPrinted>2018-05-30T11:05:00Z</cp:lastPrinted>
  <dcterms:created xsi:type="dcterms:W3CDTF">2018-05-17T08:57:00Z</dcterms:created>
  <dcterms:modified xsi:type="dcterms:W3CDTF">2018-05-30T11:06:00Z</dcterms:modified>
</cp:coreProperties>
</file>